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3C3367" w14:textId="21D6321A" w:rsidR="006C18C3" w:rsidRDefault="47747FD9" w:rsidP="006C18C3">
      <w:pPr>
        <w:jc w:val="center"/>
        <w:rPr>
          <w:rFonts w:ascii="Georgia" w:hAnsi="Georgia"/>
          <w:sz w:val="52"/>
          <w:szCs w:val="52"/>
        </w:rPr>
      </w:pPr>
      <w:r w:rsidRPr="06A7BC00">
        <w:rPr>
          <w:rFonts w:ascii="Georgia" w:hAnsi="Georgia"/>
          <w:sz w:val="52"/>
          <w:szCs w:val="52"/>
        </w:rPr>
        <w:t xml:space="preserve">Årsplan naturfag </w:t>
      </w:r>
      <w:r w:rsidR="006E065E" w:rsidRPr="06A7BC00">
        <w:rPr>
          <w:rFonts w:ascii="Georgia" w:hAnsi="Georgia"/>
          <w:sz w:val="52"/>
          <w:szCs w:val="52"/>
        </w:rPr>
        <w:t>8./</w:t>
      </w:r>
      <w:r w:rsidR="2B12A94E" w:rsidRPr="06A7BC00">
        <w:rPr>
          <w:rFonts w:ascii="Georgia" w:hAnsi="Georgia"/>
          <w:sz w:val="52"/>
          <w:szCs w:val="52"/>
        </w:rPr>
        <w:t>9</w:t>
      </w:r>
      <w:r w:rsidR="539FF8A4" w:rsidRPr="06A7BC00">
        <w:rPr>
          <w:rFonts w:ascii="Georgia" w:hAnsi="Georgia"/>
          <w:sz w:val="52"/>
          <w:szCs w:val="52"/>
        </w:rPr>
        <w:t>.</w:t>
      </w:r>
      <w:r w:rsidRPr="06A7BC00">
        <w:rPr>
          <w:rFonts w:ascii="Georgia" w:hAnsi="Georgia"/>
          <w:sz w:val="52"/>
          <w:szCs w:val="52"/>
        </w:rPr>
        <w:t xml:space="preserve"> klasse</w:t>
      </w:r>
    </w:p>
    <w:p w14:paraId="17361437" w14:textId="44162E83" w:rsidR="00EC4E04" w:rsidRDefault="003A0E71" w:rsidP="003A0E71">
      <w:pPr>
        <w:rPr>
          <w:rFonts w:ascii="Georgia" w:hAnsi="Georgia"/>
          <w:sz w:val="24"/>
          <w:szCs w:val="24"/>
        </w:rPr>
      </w:pPr>
      <w:r w:rsidRPr="00EC4E04">
        <w:rPr>
          <w:rFonts w:ascii="Georgia" w:hAnsi="Georgia"/>
          <w:sz w:val="24"/>
          <w:szCs w:val="24"/>
        </w:rPr>
        <w:t>Faget er som udgangspunkt opdelt i de tre fag: Biologi, Geografi og Fysik/kemi. Eleverne skal dels opnå evner og viden indenfor hvert af de tre fag, men også arbejde fællesfagligt, så de oplever sammenhængen mellem naturfagene.</w:t>
      </w:r>
    </w:p>
    <w:p w14:paraId="57365978" w14:textId="41BED52D" w:rsidR="00822A60" w:rsidRDefault="00CE39D1" w:rsidP="003A0E71">
      <w:pPr>
        <w:rPr>
          <w:rFonts w:ascii="Georgia" w:hAnsi="Georgia"/>
          <w:sz w:val="24"/>
          <w:szCs w:val="24"/>
        </w:rPr>
      </w:pPr>
      <w:r w:rsidRPr="00EC4E04">
        <w:rPr>
          <w:rFonts w:ascii="Georgia" w:hAnsi="Georgia"/>
          <w:sz w:val="24"/>
          <w:szCs w:val="24"/>
        </w:rPr>
        <w:t>I naturfagene er der 4 grundlæggende kompetencer: Undersøgelser, modellering, perspektivering</w:t>
      </w:r>
      <w:r w:rsidR="008537F0">
        <w:rPr>
          <w:rFonts w:ascii="Georgia" w:hAnsi="Georgia"/>
          <w:sz w:val="24"/>
          <w:szCs w:val="24"/>
        </w:rPr>
        <w:t xml:space="preserve"> og</w:t>
      </w:r>
      <w:r w:rsidRPr="00EC4E04">
        <w:rPr>
          <w:rFonts w:ascii="Georgia" w:hAnsi="Georgia"/>
          <w:sz w:val="24"/>
          <w:szCs w:val="24"/>
        </w:rPr>
        <w:t xml:space="preserve"> kommunikation. Dette er de samme fire kompetencer som der er arbejdet med på de yngre klassetrin, i natur/teknologi, men disse kompetencer skal nu videreudvikles endnu mere. I løbet af 7.-9.klasse indebærer dette at eleverne skal blive fortrolige med at: </w:t>
      </w:r>
    </w:p>
    <w:p w14:paraId="0C82F124" w14:textId="77777777" w:rsidR="00822A60" w:rsidRDefault="00CE39D1" w:rsidP="003A0E71">
      <w:pPr>
        <w:rPr>
          <w:rFonts w:ascii="Georgia" w:hAnsi="Georgia"/>
          <w:sz w:val="24"/>
          <w:szCs w:val="24"/>
        </w:rPr>
      </w:pPr>
      <w:r w:rsidRPr="00EC4E04">
        <w:rPr>
          <w:rFonts w:ascii="Georgia" w:hAnsi="Georgia"/>
          <w:sz w:val="24"/>
          <w:szCs w:val="24"/>
        </w:rPr>
        <w:t>- Designe, gennemføre og evaluere undersøgelser i fysik/kemi, biologi og geografi.</w:t>
      </w:r>
    </w:p>
    <w:p w14:paraId="48FE4CB9" w14:textId="0BFC315C" w:rsidR="002F53AF" w:rsidRDefault="00CE39D1" w:rsidP="003A0E71">
      <w:pPr>
        <w:rPr>
          <w:rFonts w:ascii="Georgia" w:hAnsi="Georgia"/>
          <w:sz w:val="24"/>
          <w:szCs w:val="24"/>
        </w:rPr>
      </w:pPr>
      <w:r w:rsidRPr="00EC4E04">
        <w:rPr>
          <w:rFonts w:ascii="Georgia" w:hAnsi="Georgia"/>
          <w:sz w:val="24"/>
          <w:szCs w:val="24"/>
        </w:rPr>
        <w:t xml:space="preserve"> - Anvende og vurdere modeller i fysik/kemi, biologi og geografi </w:t>
      </w:r>
    </w:p>
    <w:p w14:paraId="3ECB8365" w14:textId="77777777" w:rsidR="002F53AF" w:rsidRDefault="00CE39D1" w:rsidP="003A0E71">
      <w:pPr>
        <w:rPr>
          <w:rFonts w:ascii="Georgia" w:hAnsi="Georgia"/>
          <w:sz w:val="24"/>
          <w:szCs w:val="24"/>
        </w:rPr>
      </w:pPr>
      <w:r w:rsidRPr="00EC4E04">
        <w:rPr>
          <w:rFonts w:ascii="Georgia" w:hAnsi="Georgia"/>
          <w:sz w:val="24"/>
          <w:szCs w:val="24"/>
        </w:rPr>
        <w:t xml:space="preserve"> - Kunne perspektivere fysik/kemi, biologi og geografi til omverdenen og relatere indholdet i fagene til udvikling af naturvidenskabelig erkendelse.</w:t>
      </w:r>
    </w:p>
    <w:p w14:paraId="2C72C971" w14:textId="50C88C69" w:rsidR="00905D4C" w:rsidRPr="00EC4E04" w:rsidRDefault="00CE39D1" w:rsidP="003A0E71">
      <w:pPr>
        <w:rPr>
          <w:rFonts w:ascii="Georgia" w:hAnsi="Georgia"/>
          <w:sz w:val="24"/>
          <w:szCs w:val="24"/>
        </w:rPr>
      </w:pPr>
      <w:r w:rsidRPr="00EC4E04">
        <w:rPr>
          <w:rFonts w:ascii="Georgia" w:hAnsi="Georgia"/>
          <w:sz w:val="24"/>
          <w:szCs w:val="24"/>
        </w:rPr>
        <w:t xml:space="preserve"> - Kunne kommunikere om naturfaglige forhold med fysik/kemi, biologi og geografi.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97"/>
        <w:gridCol w:w="3199"/>
        <w:gridCol w:w="3232"/>
      </w:tblGrid>
      <w:tr w:rsidR="006C18C3" w14:paraId="57B4E367" w14:textId="77777777" w:rsidTr="5BC93052">
        <w:tc>
          <w:tcPr>
            <w:tcW w:w="3197" w:type="dxa"/>
          </w:tcPr>
          <w:p w14:paraId="1BCC08A9" w14:textId="4A929DB5" w:rsidR="006C18C3" w:rsidRDefault="006C18C3" w:rsidP="006C18C3">
            <w:r>
              <w:rPr>
                <w:rFonts w:ascii="Georgia" w:hAnsi="Georgia"/>
                <w:sz w:val="36"/>
                <w:szCs w:val="36"/>
              </w:rPr>
              <w:t>Biologi</w:t>
            </w:r>
          </w:p>
        </w:tc>
        <w:tc>
          <w:tcPr>
            <w:tcW w:w="3199" w:type="dxa"/>
          </w:tcPr>
          <w:p w14:paraId="7D74F995" w14:textId="3A558847" w:rsidR="006C18C3" w:rsidRDefault="006C18C3" w:rsidP="006C18C3">
            <w:r w:rsidRPr="0030414D">
              <w:rPr>
                <w:rFonts w:ascii="Georgia" w:hAnsi="Georgia"/>
                <w:sz w:val="36"/>
                <w:szCs w:val="36"/>
              </w:rPr>
              <w:t>Fysik/kemi</w:t>
            </w:r>
          </w:p>
        </w:tc>
        <w:tc>
          <w:tcPr>
            <w:tcW w:w="3232" w:type="dxa"/>
          </w:tcPr>
          <w:p w14:paraId="0B97C032" w14:textId="0152944D" w:rsidR="006C18C3" w:rsidRPr="00817949" w:rsidRDefault="006C18C3" w:rsidP="006C18C3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  <w:sz w:val="36"/>
                <w:szCs w:val="36"/>
              </w:rPr>
              <w:t>Geografi</w:t>
            </w:r>
          </w:p>
        </w:tc>
      </w:tr>
      <w:tr w:rsidR="2909C673" w14:paraId="2B7D1C4B" w14:textId="77777777" w:rsidTr="5BC93052">
        <w:trPr>
          <w:trHeight w:val="300"/>
        </w:trPr>
        <w:tc>
          <w:tcPr>
            <w:tcW w:w="3197" w:type="dxa"/>
          </w:tcPr>
          <w:p w14:paraId="1828FD08" w14:textId="1761FC91" w:rsidR="2909C673" w:rsidRDefault="2909C673" w:rsidP="2909C673">
            <w:pPr>
              <w:rPr>
                <w:rFonts w:ascii="Georgia" w:hAnsi="Georgia"/>
              </w:rPr>
            </w:pPr>
            <w:r w:rsidRPr="2909C673">
              <w:rPr>
                <w:rFonts w:ascii="Georgia" w:hAnsi="Georgia"/>
                <w:b/>
                <w:bCs/>
              </w:rPr>
              <w:t>Energi skal der til - ca. 3 uger</w:t>
            </w:r>
            <w:r w:rsidRPr="2909C673">
              <w:rPr>
                <w:rFonts w:ascii="Georgia" w:hAnsi="Georgia"/>
              </w:rPr>
              <w:t>I dette forløb vil vi arbejde med følgende:</w:t>
            </w:r>
          </w:p>
          <w:p w14:paraId="710A3A0C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Fotosyntese</w:t>
            </w:r>
          </w:p>
          <w:p w14:paraId="36C38C02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Respiration</w:t>
            </w:r>
          </w:p>
          <w:p w14:paraId="5CD2ACBC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Kulhydrater</w:t>
            </w:r>
          </w:p>
          <w:p w14:paraId="430C8269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Proteiner</w:t>
            </w:r>
          </w:p>
          <w:p w14:paraId="2B6A067B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Fedtstoffer</w:t>
            </w:r>
          </w:p>
          <w:p w14:paraId="28844A5D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Blodsukker</w:t>
            </w:r>
          </w:p>
          <w:p w14:paraId="10867EAB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Motion</w:t>
            </w:r>
          </w:p>
          <w:p w14:paraId="51CF2123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Energiforbrug</w:t>
            </w:r>
          </w:p>
          <w:p w14:paraId="20B79E83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Muskler</w:t>
            </w:r>
          </w:p>
          <w:p w14:paraId="2045058C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 xml:space="preserve">Træning </w:t>
            </w:r>
          </w:p>
          <w:p w14:paraId="0CD73DD2" w14:textId="75C3280C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Doping</w:t>
            </w:r>
          </w:p>
        </w:tc>
        <w:tc>
          <w:tcPr>
            <w:tcW w:w="3199" w:type="dxa"/>
          </w:tcPr>
          <w:p w14:paraId="26C82076" w14:textId="758A2AFA" w:rsidR="2909C673" w:rsidRDefault="2909C673" w:rsidP="2909C673">
            <w:pPr>
              <w:rPr>
                <w:rFonts w:ascii="Georgia" w:hAnsi="Georgia"/>
                <w:b/>
                <w:bCs/>
              </w:rPr>
            </w:pPr>
            <w:r w:rsidRPr="2909C673">
              <w:rPr>
                <w:rFonts w:ascii="Georgia" w:hAnsi="Georgia"/>
                <w:b/>
                <w:bCs/>
              </w:rPr>
              <w:t>Energi skal der til - ca. 3 uger</w:t>
            </w:r>
          </w:p>
          <w:p w14:paraId="25A9281B" w14:textId="77777777" w:rsidR="2909C673" w:rsidRDefault="2909C673" w:rsidP="2909C673">
            <w:pPr>
              <w:rPr>
                <w:rFonts w:ascii="Georgia" w:hAnsi="Georgia"/>
              </w:rPr>
            </w:pPr>
          </w:p>
          <w:p w14:paraId="2E06AAB3" w14:textId="133CACC9" w:rsidR="2909C673" w:rsidRDefault="2909C673" w:rsidP="2909C673">
            <w:p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I dette forløb vil vi arbejde med følgende:</w:t>
            </w:r>
          </w:p>
          <w:p w14:paraId="42A4EA3C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Oxidation</w:t>
            </w:r>
          </w:p>
          <w:p w14:paraId="03CAFDE0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Reduktion</w:t>
            </w:r>
          </w:p>
          <w:p w14:paraId="01B0964C" w14:textId="334F4970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Batterier</w:t>
            </w:r>
          </w:p>
          <w:p w14:paraId="5B574F95" w14:textId="64C225B0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Motorer</w:t>
            </w:r>
          </w:p>
          <w:p w14:paraId="294D49FF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Gnidningskræfter</w:t>
            </w:r>
          </w:p>
          <w:p w14:paraId="34175CC1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Smelte- og fordampningsvarme</w:t>
            </w:r>
          </w:p>
          <w:p w14:paraId="62C97D9B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Varmefylde</w:t>
            </w:r>
          </w:p>
          <w:p w14:paraId="1E71F472" w14:textId="5E04B048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Biltransport</w:t>
            </w:r>
          </w:p>
        </w:tc>
        <w:tc>
          <w:tcPr>
            <w:tcW w:w="3232" w:type="dxa"/>
          </w:tcPr>
          <w:p w14:paraId="70A5ECE1" w14:textId="27D18A6B" w:rsidR="2909C673" w:rsidRDefault="2909C673" w:rsidP="2909C673">
            <w:pPr>
              <w:rPr>
                <w:rFonts w:ascii="Georgia" w:hAnsi="Georgia"/>
                <w:b/>
                <w:bCs/>
              </w:rPr>
            </w:pPr>
            <w:r w:rsidRPr="2909C673">
              <w:rPr>
                <w:rFonts w:ascii="Georgia" w:hAnsi="Georgia"/>
                <w:b/>
                <w:bCs/>
              </w:rPr>
              <w:t>Energi skal der til - ca. 3 uger</w:t>
            </w:r>
          </w:p>
          <w:p w14:paraId="4AAAC2E9" w14:textId="77777777" w:rsidR="2909C673" w:rsidRDefault="2909C673" w:rsidP="2909C673">
            <w:pPr>
              <w:rPr>
                <w:rFonts w:ascii="Georgia" w:hAnsi="Georgia"/>
              </w:rPr>
            </w:pPr>
          </w:p>
          <w:p w14:paraId="59A954B6" w14:textId="6575B3D4" w:rsidR="2909C673" w:rsidRDefault="2909C673" w:rsidP="2909C673">
            <w:p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I dette forløb vil vi arbejde med følgende:</w:t>
            </w:r>
          </w:p>
          <w:p w14:paraId="265FEB5C" w14:textId="23CEDFB9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Energiomdannelse</w:t>
            </w:r>
          </w:p>
          <w:p w14:paraId="3E5D8A15" w14:textId="260C3E45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Energikilder</w:t>
            </w:r>
          </w:p>
          <w:p w14:paraId="4A5DDFFF" w14:textId="6781F915" w:rsidR="2909C673" w:rsidRDefault="6C672887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6CE5737A">
              <w:rPr>
                <w:rFonts w:ascii="Georgia" w:hAnsi="Georgia"/>
              </w:rPr>
              <w:t>Energibehov</w:t>
            </w:r>
            <w:r w:rsidR="1B5ECF42" w:rsidRPr="6CE5737A">
              <w:rPr>
                <w:rFonts w:ascii="Georgia" w:hAnsi="Georgia"/>
              </w:rPr>
              <w:t>3</w:t>
            </w:r>
          </w:p>
          <w:p w14:paraId="59BBF7BB" w14:textId="2D763828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Resurser</w:t>
            </w:r>
          </w:p>
          <w:p w14:paraId="637CC7D9" w14:textId="118E864B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Fossil energi</w:t>
            </w:r>
          </w:p>
          <w:p w14:paraId="66F57D18" w14:textId="602EDE05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Vedvarende energi</w:t>
            </w:r>
          </w:p>
        </w:tc>
      </w:tr>
      <w:tr w:rsidR="2909C673" w14:paraId="1752088F" w14:textId="77777777" w:rsidTr="5BC93052">
        <w:trPr>
          <w:trHeight w:val="300"/>
        </w:trPr>
        <w:tc>
          <w:tcPr>
            <w:tcW w:w="9628" w:type="dxa"/>
            <w:gridSpan w:val="3"/>
          </w:tcPr>
          <w:p w14:paraId="31820DEB" w14:textId="0734D955" w:rsidR="1FA4F926" w:rsidRDefault="1FA4F926" w:rsidP="2909C673">
            <w:p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FFF: Bæredygtig energiforsyning - Ca. 3 uger</w:t>
            </w:r>
          </w:p>
          <w:p w14:paraId="58EFF353" w14:textId="202B116F" w:rsidR="2909C673" w:rsidRDefault="2909C673" w:rsidP="2909C673">
            <w:pPr>
              <w:rPr>
                <w:rFonts w:ascii="Georgia" w:hAnsi="Georgia"/>
                <w:b/>
                <w:bCs/>
              </w:rPr>
            </w:pPr>
          </w:p>
        </w:tc>
      </w:tr>
      <w:tr w:rsidR="2909C673" w14:paraId="05038547" w14:textId="77777777" w:rsidTr="5BC93052">
        <w:trPr>
          <w:trHeight w:val="300"/>
        </w:trPr>
        <w:tc>
          <w:tcPr>
            <w:tcW w:w="3197" w:type="dxa"/>
          </w:tcPr>
          <w:p w14:paraId="153E2F2D" w14:textId="34DAF8D0" w:rsidR="2909C673" w:rsidRDefault="2909C673" w:rsidP="2909C673">
            <w:pPr>
              <w:rPr>
                <w:rFonts w:ascii="Georgia" w:hAnsi="Georgia"/>
                <w:b/>
                <w:bCs/>
              </w:rPr>
            </w:pPr>
            <w:r w:rsidRPr="2909C673">
              <w:rPr>
                <w:rFonts w:ascii="Georgia" w:hAnsi="Georgia"/>
                <w:b/>
                <w:bCs/>
              </w:rPr>
              <w:t>En rig natur -ca. 3 uger</w:t>
            </w:r>
          </w:p>
          <w:p w14:paraId="2A9482EC" w14:textId="77777777" w:rsidR="2909C673" w:rsidRDefault="2909C673" w:rsidP="2909C673">
            <w:p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I dette forløb vil vi arbejde med følgende:</w:t>
            </w:r>
          </w:p>
          <w:p w14:paraId="6AE65259" w14:textId="5E41147C" w:rsidR="2909C673" w:rsidRDefault="2909C673" w:rsidP="2909C673">
            <w:pPr>
              <w:pStyle w:val="Listeafsnit"/>
              <w:numPr>
                <w:ilvl w:val="0"/>
                <w:numId w:val="6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Vandløbet</w:t>
            </w:r>
          </w:p>
          <w:p w14:paraId="37B30F2A" w14:textId="4F42E88E" w:rsidR="2909C673" w:rsidRDefault="2909C673" w:rsidP="2909C673">
            <w:pPr>
              <w:pStyle w:val="Listeafsnit"/>
              <w:numPr>
                <w:ilvl w:val="0"/>
                <w:numId w:val="6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Planter og dyr i vandløbet</w:t>
            </w:r>
          </w:p>
          <w:p w14:paraId="5652FE99" w14:textId="196B4F1B" w:rsidR="2909C673" w:rsidRDefault="2909C673" w:rsidP="2909C673">
            <w:pPr>
              <w:pStyle w:val="Listeafsnit"/>
              <w:numPr>
                <w:ilvl w:val="0"/>
                <w:numId w:val="6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Fødekæder</w:t>
            </w:r>
          </w:p>
          <w:p w14:paraId="36E8E16D" w14:textId="47DEB05F" w:rsidR="2909C673" w:rsidRDefault="2909C673" w:rsidP="2909C673">
            <w:pPr>
              <w:pStyle w:val="Listeafsnit"/>
              <w:numPr>
                <w:ilvl w:val="0"/>
                <w:numId w:val="6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Tilpasning</w:t>
            </w:r>
          </w:p>
          <w:p w14:paraId="04EEBEEB" w14:textId="7088C146" w:rsidR="2909C673" w:rsidRDefault="2909C673" w:rsidP="2909C673">
            <w:pPr>
              <w:pStyle w:val="Listeafsnit"/>
              <w:numPr>
                <w:ilvl w:val="0"/>
                <w:numId w:val="6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Ånding i vand</w:t>
            </w:r>
          </w:p>
          <w:p w14:paraId="4C39604B" w14:textId="719FA0C5" w:rsidR="2909C673" w:rsidRDefault="2909C673" w:rsidP="2909C673">
            <w:pPr>
              <w:pStyle w:val="Listeafsnit"/>
              <w:numPr>
                <w:ilvl w:val="0"/>
                <w:numId w:val="6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Indikatorarter</w:t>
            </w:r>
          </w:p>
          <w:p w14:paraId="06BE71D3" w14:textId="03D3B924" w:rsidR="2909C673" w:rsidRDefault="2909C673" w:rsidP="2909C673">
            <w:pPr>
              <w:pStyle w:val="Listeafsnit"/>
              <w:numPr>
                <w:ilvl w:val="0"/>
                <w:numId w:val="6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Biotopundersøgelse</w:t>
            </w:r>
          </w:p>
          <w:p w14:paraId="17B48E9C" w14:textId="47BADA2D" w:rsidR="2909C673" w:rsidRDefault="2909C673" w:rsidP="2909C673">
            <w:pPr>
              <w:rPr>
                <w:rFonts w:ascii="Georgia" w:hAnsi="Georgia"/>
              </w:rPr>
            </w:pPr>
          </w:p>
        </w:tc>
        <w:tc>
          <w:tcPr>
            <w:tcW w:w="3199" w:type="dxa"/>
          </w:tcPr>
          <w:p w14:paraId="754764EB" w14:textId="7F5C1DD2" w:rsidR="2909C673" w:rsidRDefault="2909C673" w:rsidP="2909C673">
            <w:pPr>
              <w:rPr>
                <w:rFonts w:ascii="Georgia" w:hAnsi="Georgia"/>
                <w:b/>
                <w:bCs/>
              </w:rPr>
            </w:pPr>
            <w:r w:rsidRPr="2909C673">
              <w:rPr>
                <w:rFonts w:ascii="Georgia" w:hAnsi="Georgia"/>
                <w:b/>
                <w:bCs/>
              </w:rPr>
              <w:t>Stråler fra atomerne - ca. 3 uger</w:t>
            </w:r>
          </w:p>
          <w:p w14:paraId="30D5BAE7" w14:textId="77777777" w:rsidR="2909C673" w:rsidRDefault="2909C673" w:rsidP="2909C673">
            <w:pPr>
              <w:rPr>
                <w:rFonts w:ascii="Georgia" w:hAnsi="Georgia"/>
              </w:rPr>
            </w:pPr>
          </w:p>
          <w:p w14:paraId="15209AF7" w14:textId="77777777" w:rsidR="2909C673" w:rsidRDefault="2909C673" w:rsidP="2909C673">
            <w:p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I dette forløb vil vi arbejde med følgende:</w:t>
            </w:r>
          </w:p>
          <w:p w14:paraId="2BA84FA0" w14:textId="6BFD95E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Radioaktivitet</w:t>
            </w:r>
          </w:p>
          <w:p w14:paraId="671EBA9A" w14:textId="5B920803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Isotoper</w:t>
            </w:r>
          </w:p>
          <w:p w14:paraId="5218633D" w14:textId="0DE1EC64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Stråling</w:t>
            </w:r>
          </w:p>
          <w:p w14:paraId="36B97FE0" w14:textId="6456871B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Halveringstid</w:t>
            </w:r>
          </w:p>
          <w:p w14:paraId="764BECD3" w14:textId="0A9BB9A9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Fusion</w:t>
            </w:r>
          </w:p>
          <w:p w14:paraId="27587C3A" w14:textId="7B2F4345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Fission</w:t>
            </w:r>
          </w:p>
          <w:p w14:paraId="3FBBCFD2" w14:textId="6B05B935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Ioniserende stråling</w:t>
            </w:r>
          </w:p>
          <w:p w14:paraId="28B869E2" w14:textId="51698F28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lastRenderedPageBreak/>
              <w:t>Strålingsdosis</w:t>
            </w:r>
          </w:p>
          <w:p w14:paraId="494BEFEC" w14:textId="39494359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Baggrundsstråling</w:t>
            </w:r>
          </w:p>
          <w:p w14:paraId="7B628912" w14:textId="3A7EC64D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Strålebehandling</w:t>
            </w:r>
          </w:p>
          <w:p w14:paraId="5B53D7BE" w14:textId="2C0F1ECF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Hospitalsscannere</w:t>
            </w:r>
          </w:p>
          <w:p w14:paraId="18768D69" w14:textId="5F5830EF" w:rsidR="2909C673" w:rsidRDefault="2909C673" w:rsidP="2909C673">
            <w:pPr>
              <w:rPr>
                <w:rFonts w:ascii="Georgia" w:hAnsi="Georgia"/>
              </w:rPr>
            </w:pPr>
          </w:p>
        </w:tc>
        <w:tc>
          <w:tcPr>
            <w:tcW w:w="3232" w:type="dxa"/>
          </w:tcPr>
          <w:p w14:paraId="073BF362" w14:textId="35EA720C" w:rsidR="2909C673" w:rsidRDefault="2909C673" w:rsidP="2909C673">
            <w:pPr>
              <w:rPr>
                <w:rFonts w:ascii="Georgia" w:hAnsi="Georgia"/>
                <w:b/>
                <w:bCs/>
              </w:rPr>
            </w:pPr>
            <w:r w:rsidRPr="2909C673">
              <w:rPr>
                <w:rFonts w:ascii="Georgia" w:hAnsi="Georgia"/>
                <w:b/>
                <w:bCs/>
              </w:rPr>
              <w:lastRenderedPageBreak/>
              <w:t>Den globale verden - ca. 3 uger</w:t>
            </w:r>
          </w:p>
          <w:p w14:paraId="036E75A3" w14:textId="77777777" w:rsidR="2909C673" w:rsidRDefault="2909C673" w:rsidP="2909C673">
            <w:pPr>
              <w:rPr>
                <w:rFonts w:ascii="Georgia" w:hAnsi="Georgia"/>
                <w:b/>
                <w:bCs/>
              </w:rPr>
            </w:pPr>
          </w:p>
          <w:p w14:paraId="45D1D1B9" w14:textId="77777777" w:rsidR="2909C673" w:rsidRDefault="2909C673" w:rsidP="2909C673">
            <w:p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I dette forløb vil vi arbejde med følgende:</w:t>
            </w:r>
          </w:p>
          <w:p w14:paraId="4A4174BF" w14:textId="79A23E6B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Globalisering</w:t>
            </w:r>
          </w:p>
          <w:p w14:paraId="0E49D237" w14:textId="516D3B0C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Kulturmøde</w:t>
            </w:r>
          </w:p>
          <w:p w14:paraId="5C2C9F5A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International handel</w:t>
            </w:r>
          </w:p>
          <w:p w14:paraId="7386E411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Rige og fattige lande</w:t>
            </w:r>
          </w:p>
          <w:p w14:paraId="70FEC45E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Transport</w:t>
            </w:r>
          </w:p>
          <w:p w14:paraId="34B1B6B5" w14:textId="77777777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Flygtninge</w:t>
            </w:r>
          </w:p>
          <w:p w14:paraId="7CC3DE3D" w14:textId="2F2137A3" w:rsidR="2909C673" w:rsidRDefault="2909C673" w:rsidP="2909C673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2909C673">
              <w:rPr>
                <w:rFonts w:ascii="Georgia" w:hAnsi="Georgia"/>
              </w:rPr>
              <w:t>Konflikter</w:t>
            </w:r>
          </w:p>
        </w:tc>
      </w:tr>
      <w:tr w:rsidR="002236E7" w:rsidRPr="00817949" w14:paraId="312D5531" w14:textId="77777777" w:rsidTr="5BC93052">
        <w:tc>
          <w:tcPr>
            <w:tcW w:w="9628" w:type="dxa"/>
            <w:gridSpan w:val="3"/>
          </w:tcPr>
          <w:p w14:paraId="2FFF0E60" w14:textId="77777777" w:rsidR="7F4D959D" w:rsidRDefault="7F4D959D" w:rsidP="5BC93052">
            <w:pPr>
              <w:rPr>
                <w:rFonts w:ascii="Georgia" w:hAnsi="Georgia"/>
              </w:rPr>
            </w:pPr>
            <w:r w:rsidRPr="5BC93052">
              <w:rPr>
                <w:rFonts w:ascii="Georgia" w:hAnsi="Georgia"/>
              </w:rPr>
              <w:t>FFF: Udledning af stoffer - Ca. 3 uger</w:t>
            </w:r>
          </w:p>
          <w:p w14:paraId="7B64A26E" w14:textId="26C35832" w:rsidR="5BC93052" w:rsidRDefault="5BC93052" w:rsidP="5BC93052">
            <w:pPr>
              <w:rPr>
                <w:rFonts w:ascii="Georgia" w:eastAsia="Georgia" w:hAnsi="Georgia" w:cs="Georgia"/>
                <w:color w:val="000000" w:themeColor="text1"/>
              </w:rPr>
            </w:pPr>
          </w:p>
          <w:p w14:paraId="7B7B2B83" w14:textId="27A9708F" w:rsidR="002236E7" w:rsidRPr="00817949" w:rsidRDefault="002236E7" w:rsidP="2909C673">
            <w:pPr>
              <w:rPr>
                <w:rFonts w:ascii="Georgia" w:eastAsia="Georgia" w:hAnsi="Georgia" w:cs="Georgia"/>
                <w:i/>
                <w:iCs/>
                <w:color w:val="000000" w:themeColor="text1"/>
              </w:rPr>
            </w:pPr>
          </w:p>
          <w:p w14:paraId="1B223BA2" w14:textId="7CB9AC72" w:rsidR="002236E7" w:rsidRPr="00817949" w:rsidRDefault="5CC5546D" w:rsidP="2909C673">
            <w:pPr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>I Turbovækst undersøger eleverne, hvordan vi kan producere mad til verdens voksende befolkning på en bæredygtig måde. Eleverne arbejder med følgende faglige pointer:</w:t>
            </w:r>
          </w:p>
          <w:p w14:paraId="386490C1" w14:textId="078D3BBB" w:rsidR="002236E7" w:rsidRPr="00817949" w:rsidRDefault="5CC5546D" w:rsidP="2909C673">
            <w:pPr>
              <w:pStyle w:val="Listeafsnit"/>
              <w:numPr>
                <w:ilvl w:val="0"/>
                <w:numId w:val="3"/>
              </w:numPr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 xml:space="preserve">At klima, demografi og jordbund har betydning for et lands fødevareproduktion. </w:t>
            </w:r>
          </w:p>
          <w:p w14:paraId="4B8FBF93" w14:textId="543D2754" w:rsidR="002236E7" w:rsidRPr="00817949" w:rsidRDefault="5CC5546D" w:rsidP="2909C673">
            <w:pPr>
              <w:pStyle w:val="Listeafsnit"/>
              <w:numPr>
                <w:ilvl w:val="0"/>
                <w:numId w:val="3"/>
              </w:numPr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 xml:space="preserve">At planter skal bruge næringsstoffer for at vokse. </w:t>
            </w:r>
          </w:p>
          <w:p w14:paraId="4C94EE75" w14:textId="447B4AD9" w:rsidR="002236E7" w:rsidRPr="00817949" w:rsidRDefault="5CC5546D" w:rsidP="2909C673">
            <w:pPr>
              <w:pStyle w:val="Listeafsnit"/>
              <w:numPr>
                <w:ilvl w:val="0"/>
                <w:numId w:val="3"/>
              </w:numPr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 xml:space="preserve">At man kan tilføje næringsstoffer til jorden ved hjælp af kunstgødning. </w:t>
            </w:r>
          </w:p>
          <w:p w14:paraId="65F96091" w14:textId="1216A566" w:rsidR="002236E7" w:rsidRPr="00817949" w:rsidRDefault="5CC5546D" w:rsidP="2909C673">
            <w:pPr>
              <w:pStyle w:val="Listeafsnit"/>
              <w:numPr>
                <w:ilvl w:val="0"/>
                <w:numId w:val="3"/>
              </w:numPr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 xml:space="preserve">At det er energikrævende at producere kunstgødning, fordi det indeholder ammoniak. </w:t>
            </w:r>
          </w:p>
          <w:p w14:paraId="04A8CC96" w14:textId="193E76D6" w:rsidR="002236E7" w:rsidRPr="00817949" w:rsidRDefault="5CC5546D" w:rsidP="2909C673">
            <w:pPr>
              <w:pStyle w:val="Listeafsnit"/>
              <w:numPr>
                <w:ilvl w:val="0"/>
                <w:numId w:val="3"/>
              </w:numPr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 xml:space="preserve">At katalysatorer kan sænke energiforbruget ved produktion af ammoniak. </w:t>
            </w:r>
          </w:p>
          <w:p w14:paraId="7B5EEF2F" w14:textId="714A4AE8" w:rsidR="002236E7" w:rsidRPr="00817949" w:rsidRDefault="5CC5546D" w:rsidP="2909C673">
            <w:pPr>
              <w:pStyle w:val="Listeafsnit"/>
              <w:numPr>
                <w:ilvl w:val="0"/>
                <w:numId w:val="3"/>
              </w:numPr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>At overgødning og udvaskning kan føre til eutrofiering af vandmiljøer.</w:t>
            </w:r>
          </w:p>
          <w:p w14:paraId="305FA95A" w14:textId="7731EE14" w:rsidR="002236E7" w:rsidRPr="00817949" w:rsidRDefault="002236E7" w:rsidP="2909C673">
            <w:pPr>
              <w:rPr>
                <w:rFonts w:ascii="Georgia" w:eastAsia="Georgia" w:hAnsi="Georgia" w:cs="Georgia"/>
                <w:i/>
                <w:iCs/>
                <w:color w:val="000000" w:themeColor="text1"/>
              </w:rPr>
            </w:pPr>
          </w:p>
          <w:p w14:paraId="1DD28B0E" w14:textId="056843A1" w:rsidR="002236E7" w:rsidRPr="00817949" w:rsidRDefault="002236E7" w:rsidP="002236E7">
            <w:pPr>
              <w:rPr>
                <w:rFonts w:ascii="Georgia" w:hAnsi="Georgia"/>
                <w:b/>
                <w:bCs/>
              </w:rPr>
            </w:pPr>
          </w:p>
        </w:tc>
      </w:tr>
      <w:tr w:rsidR="00311DA8" w:rsidRPr="00817949" w14:paraId="3FF1FA0F" w14:textId="77777777" w:rsidTr="5BC93052">
        <w:trPr>
          <w:trHeight w:val="2033"/>
        </w:trPr>
        <w:tc>
          <w:tcPr>
            <w:tcW w:w="3197" w:type="dxa"/>
          </w:tcPr>
          <w:p w14:paraId="08AC1BE2" w14:textId="2D62C23C" w:rsidR="00311DA8" w:rsidRPr="00817949" w:rsidRDefault="00311DA8">
            <w:p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Hvem ligner du</w:t>
            </w:r>
            <w:r w:rsidRPr="00817949">
              <w:rPr>
                <w:rFonts w:ascii="Georgia" w:hAnsi="Georgia"/>
                <w:b/>
                <w:bCs/>
              </w:rPr>
              <w:t xml:space="preserve"> - ca. </w:t>
            </w:r>
            <w:r w:rsidR="006B026F">
              <w:rPr>
                <w:rFonts w:ascii="Georgia" w:hAnsi="Georgia"/>
                <w:b/>
                <w:bCs/>
              </w:rPr>
              <w:t xml:space="preserve">2 </w:t>
            </w:r>
            <w:r w:rsidRPr="00817949">
              <w:rPr>
                <w:rFonts w:ascii="Georgia" w:hAnsi="Georgia"/>
                <w:b/>
                <w:bCs/>
              </w:rPr>
              <w:t>uger</w:t>
            </w:r>
          </w:p>
          <w:p w14:paraId="55E8091D" w14:textId="77777777" w:rsidR="00311DA8" w:rsidRPr="00817949" w:rsidRDefault="00311DA8" w:rsidP="006C18C3">
            <w:pPr>
              <w:rPr>
                <w:rFonts w:ascii="Georgia" w:hAnsi="Georgia"/>
              </w:rPr>
            </w:pPr>
          </w:p>
          <w:p w14:paraId="4DB66B84" w14:textId="6A478C8E" w:rsidR="00311DA8" w:rsidRPr="00817949" w:rsidRDefault="00311DA8" w:rsidP="006C18C3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t>I dette forløb vil vi arbejde med følgende:</w:t>
            </w:r>
          </w:p>
          <w:p w14:paraId="398B1EE6" w14:textId="77777777" w:rsidR="00311DA8" w:rsidRDefault="00311DA8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Genetik</w:t>
            </w:r>
          </w:p>
          <w:p w14:paraId="05506145" w14:textId="77777777" w:rsidR="00311DA8" w:rsidRDefault="00311DA8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Arvelighed</w:t>
            </w:r>
          </w:p>
          <w:p w14:paraId="5F6DE166" w14:textId="77777777" w:rsidR="00B02975" w:rsidRDefault="00B0297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Gener</w:t>
            </w:r>
          </w:p>
          <w:p w14:paraId="761554A4" w14:textId="77777777" w:rsidR="00B02975" w:rsidRDefault="00B0297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Kromosomer</w:t>
            </w:r>
          </w:p>
          <w:p w14:paraId="281EC423" w14:textId="77777777" w:rsidR="00B02975" w:rsidRDefault="00B0297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Genotype</w:t>
            </w:r>
          </w:p>
          <w:p w14:paraId="6C30C133" w14:textId="77777777" w:rsidR="00B02975" w:rsidRDefault="00B0297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Fænotype</w:t>
            </w:r>
          </w:p>
          <w:p w14:paraId="72A4F100" w14:textId="77777777" w:rsidR="00B02975" w:rsidRDefault="00B0297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Stamtræ</w:t>
            </w:r>
          </w:p>
          <w:p w14:paraId="28C2C1C4" w14:textId="77777777" w:rsidR="00B02975" w:rsidRDefault="00B0297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Proteinsyntese</w:t>
            </w:r>
          </w:p>
          <w:p w14:paraId="4AA151ED" w14:textId="77777777" w:rsidR="00B02975" w:rsidRDefault="00B0297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Mutationer</w:t>
            </w:r>
          </w:p>
          <w:p w14:paraId="0C1AFE20" w14:textId="77777777" w:rsidR="00B02975" w:rsidRDefault="00B0297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proofErr w:type="spellStart"/>
            <w:r>
              <w:rPr>
                <w:rFonts w:ascii="Georgia" w:hAnsi="Georgia"/>
              </w:rPr>
              <w:t>Epigenetik</w:t>
            </w:r>
            <w:proofErr w:type="spellEnd"/>
          </w:p>
          <w:p w14:paraId="5283A4CB" w14:textId="504FA4DE" w:rsidR="00B02975" w:rsidRPr="00817949" w:rsidRDefault="00B02975" w:rsidP="00B02975">
            <w:pPr>
              <w:pStyle w:val="Listeafsnit"/>
              <w:rPr>
                <w:rFonts w:ascii="Georgia" w:hAnsi="Georgia"/>
              </w:rPr>
            </w:pPr>
          </w:p>
        </w:tc>
        <w:tc>
          <w:tcPr>
            <w:tcW w:w="3199" w:type="dxa"/>
          </w:tcPr>
          <w:p w14:paraId="757DF53E" w14:textId="7DF3ED8D" w:rsidR="00311DA8" w:rsidRPr="00817949" w:rsidRDefault="00311DA8">
            <w:pPr>
              <w:rPr>
                <w:rFonts w:ascii="Georgia" w:hAnsi="Georgia"/>
                <w:b/>
                <w:bCs/>
                <w:lang w:val="nb-NO"/>
              </w:rPr>
            </w:pPr>
            <w:r>
              <w:rPr>
                <w:rFonts w:ascii="Georgia" w:hAnsi="Georgia"/>
                <w:b/>
                <w:bCs/>
                <w:lang w:val="nb-NO"/>
              </w:rPr>
              <w:t xml:space="preserve">Regnbuens </w:t>
            </w:r>
            <w:proofErr w:type="spellStart"/>
            <w:r>
              <w:rPr>
                <w:rFonts w:ascii="Georgia" w:hAnsi="Georgia"/>
                <w:b/>
                <w:bCs/>
                <w:lang w:val="nb-NO"/>
              </w:rPr>
              <w:t>farver</w:t>
            </w:r>
            <w:proofErr w:type="spellEnd"/>
            <w:r w:rsidRPr="00817949">
              <w:rPr>
                <w:rFonts w:ascii="Georgia" w:hAnsi="Georgia"/>
                <w:b/>
                <w:bCs/>
                <w:lang w:val="nb-NO"/>
              </w:rPr>
              <w:t xml:space="preserve"> - ca. </w:t>
            </w:r>
            <w:r w:rsidR="001203B5">
              <w:rPr>
                <w:rFonts w:ascii="Georgia" w:hAnsi="Georgia"/>
                <w:b/>
                <w:bCs/>
                <w:lang w:val="nb-NO"/>
              </w:rPr>
              <w:t>2</w:t>
            </w:r>
            <w:r w:rsidRPr="00817949">
              <w:rPr>
                <w:rFonts w:ascii="Georgia" w:hAnsi="Georgia"/>
                <w:b/>
                <w:bCs/>
                <w:lang w:val="nb-NO"/>
              </w:rPr>
              <w:t xml:space="preserve"> </w:t>
            </w:r>
            <w:proofErr w:type="spellStart"/>
            <w:r w:rsidRPr="00817949">
              <w:rPr>
                <w:rFonts w:ascii="Georgia" w:hAnsi="Georgia"/>
                <w:b/>
                <w:bCs/>
                <w:lang w:val="nb-NO"/>
              </w:rPr>
              <w:t>uger</w:t>
            </w:r>
            <w:proofErr w:type="spellEnd"/>
          </w:p>
          <w:p w14:paraId="48B0BF94" w14:textId="77777777" w:rsidR="00311DA8" w:rsidRPr="00817949" w:rsidRDefault="00311DA8">
            <w:pPr>
              <w:rPr>
                <w:rFonts w:ascii="Georgia" w:hAnsi="Georgia"/>
                <w:b/>
                <w:bCs/>
                <w:lang w:val="nb-NO"/>
              </w:rPr>
            </w:pPr>
          </w:p>
          <w:p w14:paraId="3FB264C3" w14:textId="77777777" w:rsidR="00311DA8" w:rsidRPr="00817949" w:rsidRDefault="00311DA8" w:rsidP="009D123B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t>I dette forløb vil vi arbejde med følgende:</w:t>
            </w:r>
          </w:p>
          <w:p w14:paraId="0E18D8C7" w14:textId="34D6353A" w:rsidR="00311DA8" w:rsidRDefault="00311DA8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Lys</w:t>
            </w:r>
          </w:p>
          <w:p w14:paraId="512B772D" w14:textId="3B234162" w:rsidR="00311DA8" w:rsidRDefault="00311DA8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Elektromagnetiske </w:t>
            </w:r>
            <w:r w:rsidR="00073B35">
              <w:rPr>
                <w:rFonts w:ascii="Georgia" w:hAnsi="Georgia"/>
              </w:rPr>
              <w:t>bølger</w:t>
            </w:r>
          </w:p>
          <w:p w14:paraId="004D6126" w14:textId="7E27111B" w:rsidR="00073B35" w:rsidRDefault="00073B3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Fotoner</w:t>
            </w:r>
          </w:p>
          <w:p w14:paraId="0BF7F190" w14:textId="30C3C719" w:rsidR="00073B35" w:rsidRDefault="00073B3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Refleksion</w:t>
            </w:r>
          </w:p>
          <w:p w14:paraId="305EA974" w14:textId="03DC03B0" w:rsidR="00073B35" w:rsidRDefault="00073B3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Brydning</w:t>
            </w:r>
          </w:p>
          <w:p w14:paraId="77583EB6" w14:textId="4CB008E8" w:rsidR="00073B35" w:rsidRDefault="00073B3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Spredning</w:t>
            </w:r>
          </w:p>
          <w:p w14:paraId="303B0D15" w14:textId="30DB078B" w:rsidR="00073B35" w:rsidRDefault="00073B3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Optik</w:t>
            </w:r>
          </w:p>
          <w:p w14:paraId="3E05B8A8" w14:textId="2C952608" w:rsidR="00073B35" w:rsidRDefault="00073B3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Øjet</w:t>
            </w:r>
          </w:p>
          <w:p w14:paraId="79C50AA1" w14:textId="74E27A1B" w:rsidR="00073B35" w:rsidRDefault="00073B3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Farveblanding</w:t>
            </w:r>
          </w:p>
          <w:p w14:paraId="7494B152" w14:textId="086EAD7D" w:rsidR="00073B35" w:rsidRDefault="00073B3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Foto og video</w:t>
            </w:r>
          </w:p>
          <w:p w14:paraId="0775A22D" w14:textId="1CCE55DF" w:rsidR="00073B35" w:rsidRPr="00817949" w:rsidRDefault="00073B3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Varmestråling</w:t>
            </w:r>
          </w:p>
          <w:p w14:paraId="1F55E188" w14:textId="1C983266" w:rsidR="00311DA8" w:rsidRPr="00817949" w:rsidRDefault="00311DA8" w:rsidP="00073B35">
            <w:pPr>
              <w:pStyle w:val="Listeafsnit"/>
              <w:rPr>
                <w:rFonts w:ascii="Georgia" w:hAnsi="Georgia"/>
              </w:rPr>
            </w:pPr>
          </w:p>
        </w:tc>
        <w:tc>
          <w:tcPr>
            <w:tcW w:w="3232" w:type="dxa"/>
          </w:tcPr>
          <w:p w14:paraId="1BE273F6" w14:textId="553D7577" w:rsidR="00311DA8" w:rsidRPr="00817949" w:rsidRDefault="00311DA8">
            <w:p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Din fremtid i Danmark</w:t>
            </w:r>
            <w:r w:rsidRPr="00817949">
              <w:rPr>
                <w:rFonts w:ascii="Georgia" w:hAnsi="Georgia"/>
                <w:b/>
                <w:bCs/>
              </w:rPr>
              <w:t xml:space="preserve"> - ca. </w:t>
            </w:r>
            <w:r w:rsidR="001203B5">
              <w:rPr>
                <w:rFonts w:ascii="Georgia" w:hAnsi="Georgia"/>
                <w:b/>
                <w:bCs/>
              </w:rPr>
              <w:t>2</w:t>
            </w:r>
            <w:r w:rsidRPr="00817949">
              <w:rPr>
                <w:rFonts w:ascii="Georgia" w:hAnsi="Georgia"/>
                <w:b/>
                <w:bCs/>
              </w:rPr>
              <w:t xml:space="preserve"> uger</w:t>
            </w:r>
          </w:p>
          <w:p w14:paraId="216AAE4A" w14:textId="77777777" w:rsidR="00311DA8" w:rsidRPr="00817949" w:rsidRDefault="00311DA8" w:rsidP="002D7549">
            <w:pPr>
              <w:rPr>
                <w:rFonts w:ascii="Georgia" w:hAnsi="Georgia"/>
              </w:rPr>
            </w:pPr>
          </w:p>
          <w:p w14:paraId="598767BA" w14:textId="3AA32FB9" w:rsidR="00311DA8" w:rsidRPr="00817949" w:rsidRDefault="00311DA8" w:rsidP="002D7549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t>I dette forløb vil vi arbejde med følgende:</w:t>
            </w:r>
          </w:p>
          <w:p w14:paraId="044DA90D" w14:textId="77777777" w:rsidR="00311DA8" w:rsidRDefault="00311DA8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Økonomi</w:t>
            </w:r>
          </w:p>
          <w:p w14:paraId="504ED6D9" w14:textId="77777777" w:rsidR="00311DA8" w:rsidRDefault="00311DA8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Erhverv</w:t>
            </w:r>
          </w:p>
          <w:p w14:paraId="2C315988" w14:textId="7851E006" w:rsidR="00FA58E0" w:rsidRPr="00FA58E0" w:rsidRDefault="00FA58E0" w:rsidP="00FA58E0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Planlægning</w:t>
            </w:r>
          </w:p>
          <w:p w14:paraId="0A84A8E3" w14:textId="77777777" w:rsidR="00311DA8" w:rsidRDefault="00311DA8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Erhvervstyper</w:t>
            </w:r>
          </w:p>
          <w:p w14:paraId="05A669A3" w14:textId="77777777" w:rsidR="00FA58E0" w:rsidRDefault="00FA58E0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Centralisering</w:t>
            </w:r>
          </w:p>
          <w:p w14:paraId="3CB9D375" w14:textId="143BF0F2" w:rsidR="00FA58E0" w:rsidRPr="00817949" w:rsidRDefault="00FA58E0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Interessemodsætninger</w:t>
            </w:r>
          </w:p>
        </w:tc>
      </w:tr>
      <w:tr w:rsidR="00311DA8" w:rsidRPr="00817949" w14:paraId="07995083" w14:textId="77777777" w:rsidTr="5BC93052">
        <w:trPr>
          <w:trHeight w:val="360"/>
        </w:trPr>
        <w:tc>
          <w:tcPr>
            <w:tcW w:w="3197" w:type="dxa"/>
          </w:tcPr>
          <w:p w14:paraId="29BC002B" w14:textId="4AE8EF1A" w:rsidR="00311DA8" w:rsidRDefault="00311DA8">
            <w:pPr>
              <w:rPr>
                <w:rFonts w:ascii="Georgia" w:hAnsi="Georgia"/>
                <w:b/>
                <w:bCs/>
              </w:rPr>
            </w:pPr>
            <w:r w:rsidRPr="00311DA8">
              <w:rPr>
                <w:rFonts w:ascii="Georgia" w:hAnsi="Georgia"/>
                <w:b/>
                <w:bCs/>
              </w:rPr>
              <w:t xml:space="preserve">Jordens udvikling - ca. </w:t>
            </w:r>
            <w:r w:rsidR="00F85792">
              <w:rPr>
                <w:rFonts w:ascii="Georgia" w:hAnsi="Georgia"/>
                <w:b/>
                <w:bCs/>
              </w:rPr>
              <w:t>2</w:t>
            </w:r>
            <w:r w:rsidRPr="00311DA8">
              <w:rPr>
                <w:rFonts w:ascii="Georgia" w:hAnsi="Georgia"/>
                <w:b/>
                <w:bCs/>
              </w:rPr>
              <w:t xml:space="preserve"> uger</w:t>
            </w:r>
          </w:p>
          <w:p w14:paraId="1C9D888F" w14:textId="77777777" w:rsidR="00311DA8" w:rsidRDefault="00311DA8">
            <w:pPr>
              <w:rPr>
                <w:rFonts w:ascii="Georgia" w:hAnsi="Georgia"/>
                <w:b/>
                <w:bCs/>
              </w:rPr>
            </w:pPr>
          </w:p>
          <w:p w14:paraId="628C88AD" w14:textId="77777777" w:rsidR="00311DA8" w:rsidRPr="00817949" w:rsidRDefault="00311DA8" w:rsidP="00311DA8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t>I dette forløb vil vi arbejde med følgende:</w:t>
            </w:r>
          </w:p>
          <w:p w14:paraId="44642D90" w14:textId="1CEEF087" w:rsidR="00311DA8" w:rsidRDefault="00311DA8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Evolution</w:t>
            </w:r>
          </w:p>
          <w:p w14:paraId="0D124DFE" w14:textId="318786C0" w:rsidR="00311DA8" w:rsidRDefault="00311DA8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Menneske</w:t>
            </w:r>
            <w:r w:rsidR="00B02975">
              <w:rPr>
                <w:rFonts w:ascii="Georgia" w:hAnsi="Georgia"/>
              </w:rPr>
              <w:t>ts</w:t>
            </w:r>
            <w:r>
              <w:rPr>
                <w:rFonts w:ascii="Georgia" w:hAnsi="Georgia"/>
              </w:rPr>
              <w:t xml:space="preserve"> opståen og udvikling</w:t>
            </w:r>
          </w:p>
          <w:p w14:paraId="0FA30904" w14:textId="04F31138" w:rsidR="00B02975" w:rsidRDefault="00B0297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Klassifikation</w:t>
            </w:r>
          </w:p>
          <w:p w14:paraId="19AA9232" w14:textId="0ECCBF3F" w:rsidR="00B02975" w:rsidRDefault="00B0297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Liv i universet</w:t>
            </w:r>
          </w:p>
          <w:p w14:paraId="2A8BA76B" w14:textId="04933B5B" w:rsidR="00311DA8" w:rsidRPr="00311DA8" w:rsidRDefault="00311DA8">
            <w:pPr>
              <w:rPr>
                <w:rFonts w:ascii="Georgia" w:hAnsi="Georgia"/>
                <w:b/>
                <w:bCs/>
              </w:rPr>
            </w:pPr>
          </w:p>
        </w:tc>
        <w:tc>
          <w:tcPr>
            <w:tcW w:w="3199" w:type="dxa"/>
          </w:tcPr>
          <w:p w14:paraId="61B5A86A" w14:textId="444E9783" w:rsidR="00311DA8" w:rsidRDefault="00311DA8" w:rsidP="00311DA8">
            <w:pPr>
              <w:rPr>
                <w:rFonts w:ascii="Georgia" w:hAnsi="Georgia"/>
                <w:b/>
                <w:bCs/>
              </w:rPr>
            </w:pPr>
            <w:r w:rsidRPr="00311DA8">
              <w:rPr>
                <w:rFonts w:ascii="Georgia" w:hAnsi="Georgia"/>
                <w:b/>
                <w:bCs/>
              </w:rPr>
              <w:t xml:space="preserve">Jordens udvikling - ca. </w:t>
            </w:r>
            <w:r w:rsidR="001203B5">
              <w:rPr>
                <w:rFonts w:ascii="Georgia" w:hAnsi="Georgia"/>
                <w:b/>
                <w:bCs/>
              </w:rPr>
              <w:t>2</w:t>
            </w:r>
            <w:r w:rsidRPr="00311DA8">
              <w:rPr>
                <w:rFonts w:ascii="Georgia" w:hAnsi="Georgia"/>
                <w:b/>
                <w:bCs/>
              </w:rPr>
              <w:t xml:space="preserve"> uger</w:t>
            </w:r>
          </w:p>
          <w:p w14:paraId="110ADB5A" w14:textId="77777777" w:rsidR="00311DA8" w:rsidRDefault="00311DA8" w:rsidP="00311DA8">
            <w:pPr>
              <w:rPr>
                <w:rFonts w:ascii="Georgia" w:hAnsi="Georgia"/>
                <w:b/>
                <w:bCs/>
              </w:rPr>
            </w:pPr>
          </w:p>
          <w:p w14:paraId="688DD44C" w14:textId="77777777" w:rsidR="00311DA8" w:rsidRPr="00073B35" w:rsidRDefault="00311DA8" w:rsidP="00311DA8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t>I dette forløb vil vi arbejde med føl</w:t>
            </w:r>
            <w:r w:rsidRPr="00073B35">
              <w:rPr>
                <w:rFonts w:ascii="Georgia" w:hAnsi="Georgia"/>
              </w:rPr>
              <w:t>gende:</w:t>
            </w:r>
          </w:p>
          <w:p w14:paraId="342F8C64" w14:textId="77777777" w:rsidR="00311DA8" w:rsidRPr="00073B35" w:rsidRDefault="00311DA8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073B35">
              <w:rPr>
                <w:rFonts w:ascii="Georgia" w:hAnsi="Georgia"/>
              </w:rPr>
              <w:t>Verdensbilleder</w:t>
            </w:r>
          </w:p>
          <w:p w14:paraId="39B11444" w14:textId="77777777" w:rsidR="00073B35" w:rsidRPr="00073B35" w:rsidRDefault="00073B3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073B35">
              <w:rPr>
                <w:rFonts w:ascii="Georgia" w:hAnsi="Georgia"/>
              </w:rPr>
              <w:t>Solsystemet</w:t>
            </w:r>
          </w:p>
          <w:p w14:paraId="110CADBE" w14:textId="77777777" w:rsidR="00073B35" w:rsidRPr="00073B35" w:rsidRDefault="00073B3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073B35">
              <w:rPr>
                <w:rFonts w:ascii="Georgia" w:hAnsi="Georgia"/>
              </w:rPr>
              <w:t>Lysår</w:t>
            </w:r>
          </w:p>
          <w:p w14:paraId="602F4B2D" w14:textId="77777777" w:rsidR="00073B35" w:rsidRPr="00073B35" w:rsidRDefault="00073B35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073B35">
              <w:rPr>
                <w:rFonts w:ascii="Georgia" w:hAnsi="Georgia"/>
              </w:rPr>
              <w:t>Big Bang</w:t>
            </w:r>
          </w:p>
          <w:p w14:paraId="0D62A016" w14:textId="77777777" w:rsidR="00073B35" w:rsidRP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073B35">
              <w:rPr>
                <w:rFonts w:ascii="Georgia" w:hAnsi="Georgia"/>
              </w:rPr>
              <w:t>Grundstofferne dannes</w:t>
            </w:r>
          </w:p>
          <w:p w14:paraId="32F3DCDE" w14:textId="77777777" w:rsidR="00073B35" w:rsidRP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073B35">
              <w:rPr>
                <w:rFonts w:ascii="Georgia" w:hAnsi="Georgia"/>
              </w:rPr>
              <w:t>Betingelser for liv</w:t>
            </w:r>
          </w:p>
          <w:p w14:paraId="70C482E5" w14:textId="74B79DE8" w:rsidR="00073B35" w:rsidRP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073B35">
              <w:rPr>
                <w:rFonts w:ascii="Georgia" w:hAnsi="Georgia"/>
              </w:rPr>
              <w:t>Atmosfæren</w:t>
            </w:r>
          </w:p>
          <w:p w14:paraId="294CFBCC" w14:textId="77777777" w:rsidR="00073B35" w:rsidRP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073B35">
              <w:rPr>
                <w:rFonts w:ascii="Georgia" w:hAnsi="Georgia"/>
              </w:rPr>
              <w:t>Rumrejser</w:t>
            </w:r>
          </w:p>
          <w:p w14:paraId="1F486D77" w14:textId="77777777" w:rsidR="00073B35" w:rsidRP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073B35">
              <w:rPr>
                <w:rFonts w:ascii="Georgia" w:hAnsi="Georgia"/>
              </w:rPr>
              <w:t>Raketter</w:t>
            </w:r>
          </w:p>
          <w:p w14:paraId="4AA290A2" w14:textId="66557BC4" w:rsidR="001203B5" w:rsidRPr="00073B35" w:rsidRDefault="001203B5" w:rsidP="2909C673">
            <w:pPr>
              <w:rPr>
                <w:rFonts w:ascii="Georgia" w:hAnsi="Georgia"/>
                <w:lang w:val="nb-NO"/>
              </w:rPr>
            </w:pPr>
          </w:p>
        </w:tc>
        <w:tc>
          <w:tcPr>
            <w:tcW w:w="3232" w:type="dxa"/>
          </w:tcPr>
          <w:p w14:paraId="61A0B0A3" w14:textId="179254B0" w:rsidR="00311DA8" w:rsidRDefault="00311DA8" w:rsidP="00311DA8">
            <w:pPr>
              <w:rPr>
                <w:rFonts w:ascii="Georgia" w:hAnsi="Georgia"/>
                <w:b/>
                <w:bCs/>
              </w:rPr>
            </w:pPr>
            <w:r w:rsidRPr="00311DA8">
              <w:rPr>
                <w:rFonts w:ascii="Georgia" w:hAnsi="Georgia"/>
                <w:b/>
                <w:bCs/>
              </w:rPr>
              <w:t xml:space="preserve">Jordens udvikling - ca. </w:t>
            </w:r>
            <w:r w:rsidR="001203B5">
              <w:rPr>
                <w:rFonts w:ascii="Georgia" w:hAnsi="Georgia"/>
                <w:b/>
                <w:bCs/>
              </w:rPr>
              <w:t>2</w:t>
            </w:r>
            <w:r w:rsidRPr="00311DA8">
              <w:rPr>
                <w:rFonts w:ascii="Georgia" w:hAnsi="Georgia"/>
                <w:b/>
                <w:bCs/>
              </w:rPr>
              <w:t xml:space="preserve"> uger</w:t>
            </w:r>
          </w:p>
          <w:p w14:paraId="6CA553AD" w14:textId="77777777" w:rsidR="00311DA8" w:rsidRDefault="00311DA8" w:rsidP="00311DA8">
            <w:pPr>
              <w:rPr>
                <w:rFonts w:ascii="Georgia" w:hAnsi="Georgia"/>
                <w:b/>
                <w:bCs/>
              </w:rPr>
            </w:pPr>
          </w:p>
          <w:p w14:paraId="1D87F45C" w14:textId="77777777" w:rsidR="00311DA8" w:rsidRPr="00817949" w:rsidRDefault="00311DA8" w:rsidP="00311DA8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t>I dette forløb vil vi arbejde med følgende:</w:t>
            </w:r>
          </w:p>
          <w:p w14:paraId="628D9B2A" w14:textId="77777777" w:rsidR="00311DA8" w:rsidRDefault="00311DA8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311DA8">
              <w:rPr>
                <w:rFonts w:ascii="Georgia" w:hAnsi="Georgia"/>
              </w:rPr>
              <w:t>Jordens</w:t>
            </w:r>
            <w:r w:rsidR="00FA58E0">
              <w:rPr>
                <w:rFonts w:ascii="Georgia" w:hAnsi="Georgia"/>
              </w:rPr>
              <w:t xml:space="preserve"> udvikling</w:t>
            </w:r>
          </w:p>
          <w:p w14:paraId="32B72EEC" w14:textId="77777777" w:rsidR="00FA58E0" w:rsidRDefault="00FA58E0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Livets udvikling</w:t>
            </w:r>
          </w:p>
          <w:p w14:paraId="732E6FF1" w14:textId="77777777" w:rsidR="00FA58E0" w:rsidRDefault="00FA58E0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Solsystemet</w:t>
            </w:r>
          </w:p>
          <w:p w14:paraId="757F3ADF" w14:textId="77777777" w:rsidR="00FA58E0" w:rsidRDefault="00FA58E0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Atmosfæren</w:t>
            </w:r>
          </w:p>
          <w:p w14:paraId="32E5D408" w14:textId="77777777" w:rsidR="00FA58E0" w:rsidRDefault="00FA58E0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Kontinenternes bevægelse</w:t>
            </w:r>
          </w:p>
          <w:p w14:paraId="59936BBE" w14:textId="363DDAB0" w:rsidR="00FA58E0" w:rsidRPr="00311DA8" w:rsidRDefault="00FA58E0" w:rsidP="00311DA8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Katastrofe</w:t>
            </w:r>
          </w:p>
        </w:tc>
      </w:tr>
      <w:tr w:rsidR="00B02975" w:rsidRPr="00817949" w14:paraId="02D9EE96" w14:textId="77777777" w:rsidTr="5BC93052">
        <w:tc>
          <w:tcPr>
            <w:tcW w:w="3197" w:type="dxa"/>
          </w:tcPr>
          <w:p w14:paraId="42BAC3F1" w14:textId="19BE1006" w:rsidR="00B02975" w:rsidRPr="00817949" w:rsidRDefault="00B02975">
            <w:p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lastRenderedPageBreak/>
              <w:t>Fagre nye verden</w:t>
            </w:r>
            <w:r w:rsidRPr="00817949">
              <w:rPr>
                <w:rFonts w:ascii="Georgia" w:hAnsi="Georgia"/>
                <w:b/>
                <w:bCs/>
              </w:rPr>
              <w:t xml:space="preserve">? - ca. </w:t>
            </w:r>
            <w:r>
              <w:rPr>
                <w:rFonts w:ascii="Georgia" w:hAnsi="Georgia"/>
                <w:b/>
                <w:bCs/>
              </w:rPr>
              <w:t>2</w:t>
            </w:r>
            <w:r w:rsidRPr="00817949">
              <w:rPr>
                <w:rFonts w:ascii="Georgia" w:hAnsi="Georgia"/>
                <w:b/>
                <w:bCs/>
              </w:rPr>
              <w:t xml:space="preserve"> uger</w:t>
            </w:r>
          </w:p>
          <w:p w14:paraId="0173F582" w14:textId="77777777" w:rsidR="00B02975" w:rsidRPr="00817949" w:rsidRDefault="00B02975" w:rsidP="009D123B">
            <w:pPr>
              <w:rPr>
                <w:rFonts w:ascii="Georgia" w:hAnsi="Georgia"/>
              </w:rPr>
            </w:pPr>
          </w:p>
          <w:p w14:paraId="11FBD7E9" w14:textId="0596B394" w:rsidR="00B02975" w:rsidRPr="00817949" w:rsidRDefault="00B02975" w:rsidP="009D123B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t>I dette forløb vil vi arbejde med følgende:</w:t>
            </w:r>
          </w:p>
          <w:p w14:paraId="7161DE29" w14:textId="77777777" w:rsidR="00B02975" w:rsidRP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B02975">
              <w:rPr>
                <w:rFonts w:ascii="Georgia" w:hAnsi="Georgia"/>
              </w:rPr>
              <w:t>Bioteknologi</w:t>
            </w:r>
          </w:p>
          <w:p w14:paraId="59A05D29" w14:textId="77777777" w:rsidR="00B02975" w:rsidRP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B02975">
              <w:rPr>
                <w:rFonts w:ascii="Georgia" w:hAnsi="Georgia"/>
              </w:rPr>
              <w:t>Genteknologi</w:t>
            </w:r>
          </w:p>
          <w:p w14:paraId="6E223B01" w14:textId="77777777" w:rsidR="00B02975" w:rsidRP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B02975">
              <w:rPr>
                <w:rFonts w:ascii="Georgia" w:hAnsi="Georgia"/>
              </w:rPr>
              <w:t>Gen</w:t>
            </w:r>
            <w:r>
              <w:rPr>
                <w:rFonts w:ascii="Georgia" w:hAnsi="Georgia"/>
              </w:rPr>
              <w:t>modifice</w:t>
            </w:r>
            <w:r w:rsidRPr="00B02975">
              <w:rPr>
                <w:rFonts w:ascii="Georgia" w:hAnsi="Georgia"/>
              </w:rPr>
              <w:t>ring</w:t>
            </w:r>
          </w:p>
          <w:p w14:paraId="44B5380F" w14:textId="77777777" w:rsidR="00B02975" w:rsidRP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B02975">
              <w:rPr>
                <w:rFonts w:ascii="Georgia" w:hAnsi="Georgia"/>
              </w:rPr>
              <w:t>Kloning</w:t>
            </w:r>
          </w:p>
          <w:p w14:paraId="01A4C927" w14:textId="77777777" w:rsidR="00B02975" w:rsidRP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B02975">
              <w:rPr>
                <w:rFonts w:ascii="Georgia" w:hAnsi="Georgia"/>
              </w:rPr>
              <w:t>Gensplejsning</w:t>
            </w:r>
          </w:p>
          <w:p w14:paraId="31A81626" w14:textId="77777777" w:rsidR="00B02975" w:rsidRP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  <w:b/>
                <w:bCs/>
              </w:rPr>
            </w:pPr>
            <w:r w:rsidRPr="00B02975">
              <w:rPr>
                <w:rFonts w:ascii="Georgia" w:hAnsi="Georgia"/>
              </w:rPr>
              <w:t>DNA-profil</w:t>
            </w:r>
          </w:p>
          <w:p w14:paraId="0A7A33AA" w14:textId="21CE6E3C" w:rsidR="00B02975" w:rsidRPr="00817949" w:rsidRDefault="00B02975" w:rsidP="00B02975">
            <w:pPr>
              <w:pStyle w:val="Listeafsnit"/>
              <w:rPr>
                <w:rFonts w:ascii="Georgia" w:hAnsi="Georgia"/>
                <w:b/>
                <w:bCs/>
              </w:rPr>
            </w:pPr>
          </w:p>
        </w:tc>
        <w:tc>
          <w:tcPr>
            <w:tcW w:w="3199" w:type="dxa"/>
            <w:vMerge w:val="restart"/>
          </w:tcPr>
          <w:p w14:paraId="10A9B915" w14:textId="25B377CA" w:rsidR="00B02975" w:rsidRPr="00817949" w:rsidRDefault="00B02975">
            <w:p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Du bliver hvad du spiser</w:t>
            </w:r>
            <w:r w:rsidRPr="00817949">
              <w:rPr>
                <w:rFonts w:ascii="Georgia" w:hAnsi="Georgia"/>
                <w:b/>
                <w:bCs/>
              </w:rPr>
              <w:t xml:space="preserve">? - ca. </w:t>
            </w:r>
            <w:r>
              <w:rPr>
                <w:rFonts w:ascii="Georgia" w:hAnsi="Georgia"/>
                <w:b/>
                <w:bCs/>
              </w:rPr>
              <w:t>4</w:t>
            </w:r>
            <w:r w:rsidRPr="00817949">
              <w:rPr>
                <w:rFonts w:ascii="Georgia" w:hAnsi="Georgia"/>
                <w:b/>
                <w:bCs/>
              </w:rPr>
              <w:t xml:space="preserve"> uger</w:t>
            </w:r>
          </w:p>
          <w:p w14:paraId="361BF9BF" w14:textId="77777777" w:rsidR="00B02975" w:rsidRPr="00817949" w:rsidRDefault="00B02975">
            <w:pPr>
              <w:rPr>
                <w:rFonts w:ascii="Georgia" w:hAnsi="Georgia"/>
                <w:b/>
                <w:bCs/>
              </w:rPr>
            </w:pPr>
          </w:p>
          <w:p w14:paraId="6A48DF50" w14:textId="77777777" w:rsidR="00B02975" w:rsidRPr="00817949" w:rsidRDefault="00B02975" w:rsidP="009D123B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t>I dette forløb vil vi arbejde med følgende:</w:t>
            </w:r>
          </w:p>
          <w:p w14:paraId="3F28FEEE" w14:textId="77777777" w:rsid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Energi</w:t>
            </w:r>
          </w:p>
          <w:p w14:paraId="6EC8D753" w14:textId="77777777" w:rsid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Kulhydrater</w:t>
            </w:r>
          </w:p>
          <w:p w14:paraId="68B8B163" w14:textId="77777777" w:rsid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Proteiner</w:t>
            </w:r>
          </w:p>
          <w:p w14:paraId="66071E00" w14:textId="77777777" w:rsid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Fedt</w:t>
            </w:r>
          </w:p>
          <w:p w14:paraId="384E305E" w14:textId="77777777" w:rsidR="00073B35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Emulgatorer</w:t>
            </w:r>
          </w:p>
          <w:p w14:paraId="7BF612B7" w14:textId="77777777" w:rsidR="00073B35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Sæbe</w:t>
            </w:r>
          </w:p>
          <w:p w14:paraId="4ECDD81F" w14:textId="77777777" w:rsid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proofErr w:type="spellStart"/>
            <w:r>
              <w:rPr>
                <w:rFonts w:ascii="Georgia" w:hAnsi="Georgia"/>
              </w:rPr>
              <w:t>Carbonkredsløbet</w:t>
            </w:r>
            <w:proofErr w:type="spellEnd"/>
          </w:p>
          <w:p w14:paraId="5AB154A2" w14:textId="77777777" w:rsid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Nitrogenkredsløbet</w:t>
            </w:r>
          </w:p>
          <w:p w14:paraId="2794B834" w14:textId="77777777" w:rsid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Gødning</w:t>
            </w:r>
          </w:p>
          <w:p w14:paraId="280EA9DF" w14:textId="77777777" w:rsid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Sprøjtemidler</w:t>
            </w:r>
          </w:p>
          <w:p w14:paraId="0D1CBAAE" w14:textId="74DD78F5" w:rsidR="00073B35" w:rsidRPr="00073B35" w:rsidRDefault="00073B35" w:rsidP="00073B35">
            <w:pPr>
              <w:pStyle w:val="Listeafsnit"/>
              <w:rPr>
                <w:rFonts w:ascii="Georgia" w:hAnsi="Georgia"/>
              </w:rPr>
            </w:pPr>
          </w:p>
        </w:tc>
        <w:tc>
          <w:tcPr>
            <w:tcW w:w="3232" w:type="dxa"/>
            <w:vMerge w:val="restart"/>
          </w:tcPr>
          <w:p w14:paraId="41A98313" w14:textId="3A5B1DB6" w:rsidR="00B02975" w:rsidRPr="00817949" w:rsidRDefault="00B02975">
            <w:p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Jorden holder vejret</w:t>
            </w:r>
            <w:r w:rsidRPr="00817949">
              <w:rPr>
                <w:rFonts w:ascii="Georgia" w:hAnsi="Georgia"/>
                <w:b/>
                <w:bCs/>
              </w:rPr>
              <w:t xml:space="preserve">? - ca. </w:t>
            </w:r>
            <w:r>
              <w:rPr>
                <w:rFonts w:ascii="Georgia" w:hAnsi="Georgia"/>
                <w:b/>
                <w:bCs/>
              </w:rPr>
              <w:t>4</w:t>
            </w:r>
            <w:r w:rsidRPr="00817949">
              <w:rPr>
                <w:rFonts w:ascii="Georgia" w:hAnsi="Georgia"/>
                <w:b/>
                <w:bCs/>
              </w:rPr>
              <w:t xml:space="preserve"> uger</w:t>
            </w:r>
          </w:p>
          <w:p w14:paraId="3309C75D" w14:textId="77777777" w:rsidR="00B02975" w:rsidRPr="00817949" w:rsidRDefault="00B02975">
            <w:pPr>
              <w:rPr>
                <w:rFonts w:ascii="Georgia" w:hAnsi="Georgia"/>
                <w:b/>
                <w:bCs/>
              </w:rPr>
            </w:pPr>
          </w:p>
          <w:p w14:paraId="5B3897F7" w14:textId="77777777" w:rsidR="00B02975" w:rsidRPr="00817949" w:rsidRDefault="00B02975" w:rsidP="002D7549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t>I dette forløb vil vi arbejde med følgende:</w:t>
            </w:r>
          </w:p>
          <w:p w14:paraId="430E4041" w14:textId="77777777" w:rsid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Klimaændringer</w:t>
            </w:r>
          </w:p>
          <w:p w14:paraId="305CEEBC" w14:textId="77777777" w:rsid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Global opvarmning</w:t>
            </w:r>
          </w:p>
          <w:p w14:paraId="4C6DA8DD" w14:textId="77777777" w:rsidR="00FA58E0" w:rsidRDefault="00FA58E0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Forandringer i naturen</w:t>
            </w:r>
          </w:p>
          <w:p w14:paraId="1E96FE9D" w14:textId="77777777" w:rsidR="00FA58E0" w:rsidRDefault="00FA58E0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Forandringer i levevilkår</w:t>
            </w:r>
          </w:p>
          <w:p w14:paraId="22326859" w14:textId="5C2AE120" w:rsidR="00FA58E0" w:rsidRPr="00817949" w:rsidRDefault="00FA58E0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Klimaflygtninge</w:t>
            </w:r>
          </w:p>
        </w:tc>
      </w:tr>
      <w:tr w:rsidR="00B02975" w:rsidRPr="00817949" w14:paraId="76E1391D" w14:textId="77777777" w:rsidTr="5BC93052">
        <w:tc>
          <w:tcPr>
            <w:tcW w:w="3197" w:type="dxa"/>
          </w:tcPr>
          <w:p w14:paraId="3B5F2B10" w14:textId="5D959BC9" w:rsidR="00B02975" w:rsidRPr="00817949" w:rsidRDefault="00B02975" w:rsidP="00B02975">
            <w:p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Livet under havoverfladen</w:t>
            </w:r>
            <w:r w:rsidRPr="00817949">
              <w:rPr>
                <w:rFonts w:ascii="Georgia" w:hAnsi="Georgia"/>
                <w:b/>
                <w:bCs/>
              </w:rPr>
              <w:t xml:space="preserve">? - ca. </w:t>
            </w:r>
            <w:r>
              <w:rPr>
                <w:rFonts w:ascii="Georgia" w:hAnsi="Georgia"/>
                <w:b/>
                <w:bCs/>
              </w:rPr>
              <w:t>2</w:t>
            </w:r>
            <w:r w:rsidRPr="00817949">
              <w:rPr>
                <w:rFonts w:ascii="Georgia" w:hAnsi="Georgia"/>
                <w:b/>
                <w:bCs/>
              </w:rPr>
              <w:t xml:space="preserve"> uger</w:t>
            </w:r>
          </w:p>
          <w:p w14:paraId="4D03D80F" w14:textId="77777777" w:rsidR="00B02975" w:rsidRPr="00817949" w:rsidRDefault="00B02975" w:rsidP="00B02975">
            <w:pPr>
              <w:rPr>
                <w:rFonts w:ascii="Georgia" w:hAnsi="Georgia"/>
              </w:rPr>
            </w:pPr>
          </w:p>
          <w:p w14:paraId="278489B9" w14:textId="77777777" w:rsidR="00B02975" w:rsidRPr="00817949" w:rsidRDefault="00B02975" w:rsidP="00B02975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t>I dette forløb vil vi arbejde med følgende:</w:t>
            </w:r>
          </w:p>
          <w:p w14:paraId="27BEFF56" w14:textId="21B2D1DE" w:rsidR="00B02975" w:rsidRPr="00073B3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Havet </w:t>
            </w:r>
            <w:r w:rsidRPr="00073B35">
              <w:rPr>
                <w:rFonts w:ascii="Georgia" w:hAnsi="Georgia"/>
              </w:rPr>
              <w:t>som</w:t>
            </w:r>
            <w:r w:rsidR="00073B35" w:rsidRPr="00073B35">
              <w:rPr>
                <w:rFonts w:ascii="Georgia" w:hAnsi="Georgia"/>
              </w:rPr>
              <w:t xml:space="preserve"> </w:t>
            </w:r>
            <w:r w:rsidR="006422A0" w:rsidRPr="00073B35">
              <w:rPr>
                <w:rFonts w:ascii="Georgia" w:hAnsi="Georgia"/>
              </w:rPr>
              <w:t>ressource</w:t>
            </w:r>
          </w:p>
          <w:p w14:paraId="78230606" w14:textId="422B1911" w:rsidR="00073B35" w:rsidRPr="00073B35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  <w:b/>
                <w:bCs/>
              </w:rPr>
            </w:pPr>
            <w:r w:rsidRPr="00073B35">
              <w:rPr>
                <w:rFonts w:ascii="Georgia" w:hAnsi="Georgia"/>
              </w:rPr>
              <w:t>Havet</w:t>
            </w:r>
            <w:r>
              <w:rPr>
                <w:rFonts w:ascii="Georgia" w:hAnsi="Georgia"/>
              </w:rPr>
              <w:t xml:space="preserve"> som økosystem</w:t>
            </w:r>
          </w:p>
          <w:p w14:paraId="2576D5BB" w14:textId="6C260161" w:rsidR="00073B35" w:rsidRPr="00073B35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</w:rPr>
              <w:t>Plastikforurening</w:t>
            </w:r>
          </w:p>
          <w:p w14:paraId="3F1FD038" w14:textId="2AA7DEEF" w:rsidR="00073B35" w:rsidRPr="00073B35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</w:rPr>
              <w:t>Saltvand</w:t>
            </w:r>
          </w:p>
          <w:p w14:paraId="437E5E89" w14:textId="52FD7C46" w:rsidR="00073B35" w:rsidRPr="00073B35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</w:rPr>
              <w:t>Brakvand</w:t>
            </w:r>
          </w:p>
          <w:p w14:paraId="3B86DA4F" w14:textId="7DC75168" w:rsidR="00073B35" w:rsidRPr="00073B35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</w:rPr>
              <w:t>Iltsvind</w:t>
            </w:r>
          </w:p>
          <w:p w14:paraId="08D63C8B" w14:textId="622924C1" w:rsidR="00073B35" w:rsidRPr="00073B35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</w:rPr>
              <w:t>Plankton</w:t>
            </w:r>
          </w:p>
          <w:p w14:paraId="7CB09DF6" w14:textId="44158F73" w:rsidR="00073B35" w:rsidRPr="00073B35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</w:rPr>
              <w:t>Tank</w:t>
            </w:r>
          </w:p>
          <w:p w14:paraId="33ADC708" w14:textId="77777777" w:rsidR="00B02975" w:rsidRP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</w:rPr>
              <w:t>Tilpasninger</w:t>
            </w:r>
          </w:p>
          <w:p w14:paraId="540A73A8" w14:textId="402F58C2" w:rsidR="00073B35" w:rsidRPr="00073B35" w:rsidRDefault="00073B35" w:rsidP="00073B35">
            <w:pPr>
              <w:rPr>
                <w:rFonts w:ascii="Georgia" w:hAnsi="Georgia"/>
                <w:b/>
                <w:bCs/>
              </w:rPr>
            </w:pPr>
          </w:p>
        </w:tc>
        <w:tc>
          <w:tcPr>
            <w:tcW w:w="3199" w:type="dxa"/>
            <w:vMerge/>
          </w:tcPr>
          <w:p w14:paraId="3003E71F" w14:textId="77777777" w:rsidR="00B02975" w:rsidRPr="00817949" w:rsidRDefault="00B02975">
            <w:pPr>
              <w:rPr>
                <w:rFonts w:ascii="Georgia" w:hAnsi="Georgia"/>
                <w:b/>
                <w:bCs/>
              </w:rPr>
            </w:pPr>
          </w:p>
        </w:tc>
        <w:tc>
          <w:tcPr>
            <w:tcW w:w="3232" w:type="dxa"/>
            <w:vMerge/>
          </w:tcPr>
          <w:p w14:paraId="20C66A1A" w14:textId="77777777" w:rsidR="00B02975" w:rsidRPr="00817949" w:rsidRDefault="00B02975">
            <w:pPr>
              <w:rPr>
                <w:rFonts w:ascii="Georgia" w:hAnsi="Georgia"/>
                <w:b/>
                <w:bCs/>
              </w:rPr>
            </w:pPr>
          </w:p>
        </w:tc>
      </w:tr>
      <w:tr w:rsidR="00A46DF5" w:rsidRPr="00817949" w14:paraId="23B5332E" w14:textId="77777777" w:rsidTr="5BC93052">
        <w:tc>
          <w:tcPr>
            <w:tcW w:w="9628" w:type="dxa"/>
            <w:gridSpan w:val="3"/>
          </w:tcPr>
          <w:p w14:paraId="299A52E6" w14:textId="26C35832" w:rsidR="5BC93052" w:rsidRDefault="5BC93052" w:rsidP="5BC93052">
            <w:pPr>
              <w:rPr>
                <w:rFonts w:ascii="Georgia" w:eastAsia="Georgia" w:hAnsi="Georgia" w:cs="Georgia"/>
                <w:color w:val="000000" w:themeColor="text1"/>
              </w:rPr>
            </w:pPr>
          </w:p>
          <w:p w14:paraId="738E639B" w14:textId="0CB295FF" w:rsidR="1455FA2A" w:rsidRDefault="1455FA2A">
            <w:r w:rsidRPr="5BC93052">
              <w:rPr>
                <w:rFonts w:ascii="Georgia" w:eastAsia="Georgia" w:hAnsi="Georgia" w:cs="Georgia"/>
                <w:color w:val="000000" w:themeColor="text1"/>
              </w:rPr>
              <w:t>FFF: Fremtidens bæredygtige produktion – ca 4 uger</w:t>
            </w:r>
          </w:p>
          <w:p w14:paraId="38BF9EF7" w14:textId="1E2C1841" w:rsidR="5BC93052" w:rsidRDefault="5BC93052" w:rsidP="5BC93052">
            <w:pPr>
              <w:rPr>
                <w:rFonts w:ascii="Georgia" w:eastAsia="Georgia" w:hAnsi="Georgia" w:cs="Georgia"/>
                <w:color w:val="000000" w:themeColor="text1"/>
              </w:rPr>
            </w:pPr>
          </w:p>
          <w:p w14:paraId="32F97586" w14:textId="6D7DCAAC" w:rsidR="5BC93052" w:rsidRDefault="5BC93052" w:rsidP="5BC93052">
            <w:pPr>
              <w:rPr>
                <w:rFonts w:ascii="Georgia" w:eastAsia="Georgia" w:hAnsi="Georgia" w:cs="Georgia"/>
                <w:color w:val="000000" w:themeColor="text1"/>
              </w:rPr>
            </w:pPr>
          </w:p>
          <w:p w14:paraId="36EBACB0" w14:textId="3C62A557" w:rsidR="00A46DF5" w:rsidRPr="00817949" w:rsidRDefault="2EBF1928" w:rsidP="2909C673">
            <w:pPr>
              <w:rPr>
                <w:rFonts w:ascii="Georgia" w:eastAsia="Georgia" w:hAnsi="Georgia" w:cs="Georgia"/>
                <w:color w:val="000000" w:themeColor="text1"/>
              </w:rPr>
            </w:pPr>
            <w:r w:rsidRPr="2909C673">
              <w:rPr>
                <w:rFonts w:ascii="Georgia" w:eastAsia="Georgia" w:hAnsi="Georgia" w:cs="Georgia"/>
                <w:color w:val="000000" w:themeColor="text1"/>
              </w:rPr>
              <w:t>Et tværfagligt forløb fra LIFE der tænkes ind i det Fælles faglige fordybelsesområde</w:t>
            </w:r>
            <w:r w:rsidRPr="2909C673">
              <w:rPr>
                <w:rFonts w:ascii="Georgia" w:eastAsia="Georgia" w:hAnsi="Georgia" w:cs="Georgia"/>
                <w:i/>
                <w:iCs/>
                <w:color w:val="000000" w:themeColor="text1"/>
              </w:rPr>
              <w:t xml:space="preserve"> </w:t>
            </w:r>
          </w:p>
          <w:p w14:paraId="4CAED5A3" w14:textId="19630044" w:rsidR="00A46DF5" w:rsidRPr="00817949" w:rsidRDefault="2EBF1928">
            <w:r w:rsidRPr="2909C673">
              <w:rPr>
                <w:rFonts w:ascii="Georgia" w:eastAsia="Georgia" w:hAnsi="Georgia" w:cs="Georgia"/>
                <w:i/>
                <w:iCs/>
                <w:color w:val="000000" w:themeColor="text1"/>
              </w:rPr>
              <w:t>Udledning af stoffer</w:t>
            </w:r>
          </w:p>
          <w:p w14:paraId="4C9A476E" w14:textId="24916545" w:rsidR="00A46DF5" w:rsidRPr="00817949" w:rsidRDefault="00A46DF5" w:rsidP="2909C673">
            <w:pPr>
              <w:rPr>
                <w:rFonts w:ascii="Georgia" w:hAnsi="Georgia"/>
                <w:b/>
                <w:bCs/>
              </w:rPr>
            </w:pPr>
          </w:p>
          <w:p w14:paraId="12DE6E87" w14:textId="6C32AD0F" w:rsidR="00A46DF5" w:rsidRPr="00817949" w:rsidRDefault="66A7811B" w:rsidP="2909C673">
            <w:pPr>
              <w:shd w:val="clear" w:color="auto" w:fill="FFFFFF" w:themeFill="background1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>I WeGrow undersøger eleverne, hvordan vi kan brødføde en voksende verdensbefolkning på en bæredygtig måde. Eleverne arbejder med følgende faglige pointer:</w:t>
            </w:r>
          </w:p>
          <w:p w14:paraId="3147815C" w14:textId="2AA673E1" w:rsidR="00A46DF5" w:rsidRPr="00817949" w:rsidRDefault="66A7811B" w:rsidP="2909C673">
            <w:pPr>
              <w:pStyle w:val="Listeafsnit"/>
              <w:numPr>
                <w:ilvl w:val="0"/>
                <w:numId w:val="4"/>
              </w:numPr>
              <w:shd w:val="clear" w:color="auto" w:fill="FFFFFF" w:themeFill="background1"/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 xml:space="preserve">At Jordens befolkningsudvikling sætter pres på det begrænsede areal til fødevareproduktion. </w:t>
            </w:r>
          </w:p>
          <w:p w14:paraId="240A1EBE" w14:textId="0844AA97" w:rsidR="00A46DF5" w:rsidRPr="00817949" w:rsidRDefault="66A7811B" w:rsidP="2909C673">
            <w:pPr>
              <w:pStyle w:val="Listeafsnit"/>
              <w:numPr>
                <w:ilvl w:val="0"/>
                <w:numId w:val="4"/>
              </w:numPr>
              <w:shd w:val="clear" w:color="auto" w:fill="FFFFFF" w:themeFill="background1"/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 xml:space="preserve">At mikroorganismer i jorden kan påvirke planters vækstbetingelser. </w:t>
            </w:r>
          </w:p>
          <w:p w14:paraId="6C823040" w14:textId="2C8213CD" w:rsidR="00A46DF5" w:rsidRPr="00817949" w:rsidRDefault="66A7811B" w:rsidP="2909C673">
            <w:pPr>
              <w:pStyle w:val="Listeafsnit"/>
              <w:numPr>
                <w:ilvl w:val="0"/>
                <w:numId w:val="4"/>
              </w:numPr>
              <w:shd w:val="clear" w:color="auto" w:fill="FFFFFF" w:themeFill="background1"/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>At sensorer kan vise næringsindholdet i jorden ved at måle jordens ledningsevne.</w:t>
            </w:r>
          </w:p>
          <w:p w14:paraId="39F4B043" w14:textId="73DD0D6A" w:rsidR="00A46DF5" w:rsidRPr="00817949" w:rsidRDefault="66A7811B" w:rsidP="2909C673">
            <w:pPr>
              <w:pStyle w:val="Listeafsnit"/>
              <w:numPr>
                <w:ilvl w:val="0"/>
                <w:numId w:val="4"/>
              </w:numPr>
              <w:shd w:val="clear" w:color="auto" w:fill="FFFFFF" w:themeFill="background1"/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>At nitrogen bevæger sig i et kredsløb.</w:t>
            </w:r>
          </w:p>
          <w:p w14:paraId="1FD3660C" w14:textId="370B1580" w:rsidR="00A46DF5" w:rsidRPr="00817949" w:rsidRDefault="66A7811B" w:rsidP="2909C673">
            <w:pPr>
              <w:pStyle w:val="Listeafsnit"/>
              <w:numPr>
                <w:ilvl w:val="0"/>
                <w:numId w:val="4"/>
              </w:numPr>
              <w:shd w:val="clear" w:color="auto" w:fill="FFFFFF" w:themeFill="background1"/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 xml:space="preserve">At sojaplanten optager nitrogen. </w:t>
            </w:r>
          </w:p>
          <w:p w14:paraId="6F1A72D8" w14:textId="3EE59428" w:rsidR="00A46DF5" w:rsidRPr="00817949" w:rsidRDefault="66A7811B" w:rsidP="2909C673">
            <w:pPr>
              <w:pStyle w:val="Listeafsnit"/>
              <w:numPr>
                <w:ilvl w:val="0"/>
                <w:numId w:val="4"/>
              </w:numPr>
              <w:shd w:val="clear" w:color="auto" w:fill="FFFFFF" w:themeFill="background1"/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 xml:space="preserve">At rhizobiabakterien lever i symbiose med sojaplanten. </w:t>
            </w:r>
          </w:p>
          <w:p w14:paraId="42301ABD" w14:textId="0E602249" w:rsidR="00A46DF5" w:rsidRPr="00817949" w:rsidRDefault="66A7811B" w:rsidP="2909C673">
            <w:pPr>
              <w:pStyle w:val="Listeafsnit"/>
              <w:numPr>
                <w:ilvl w:val="0"/>
                <w:numId w:val="4"/>
              </w:numPr>
              <w:shd w:val="clear" w:color="auto" w:fill="FFFFFF" w:themeFill="background1"/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 xml:space="preserve">At Jorden inddeles i forskellige klimazoner. </w:t>
            </w:r>
          </w:p>
          <w:p w14:paraId="1272200E" w14:textId="3CB1171E" w:rsidR="00A46DF5" w:rsidRPr="00817949" w:rsidRDefault="66A7811B" w:rsidP="2909C673">
            <w:pPr>
              <w:pStyle w:val="Listeafsnit"/>
              <w:numPr>
                <w:ilvl w:val="0"/>
                <w:numId w:val="4"/>
              </w:numPr>
              <w:shd w:val="clear" w:color="auto" w:fill="FFFFFF" w:themeFill="background1"/>
              <w:ind w:left="600"/>
              <w:rPr>
                <w:rFonts w:ascii="Georgia" w:eastAsia="Georgia" w:hAnsi="Georgia" w:cs="Georgia"/>
              </w:rPr>
            </w:pPr>
            <w:r w:rsidRPr="2909C673">
              <w:rPr>
                <w:rFonts w:ascii="Georgia" w:eastAsia="Georgia" w:hAnsi="Georgia" w:cs="Georgia"/>
              </w:rPr>
              <w:t xml:space="preserve">Hvordan plantebælter definerer planters vækstbetingelser. </w:t>
            </w:r>
          </w:p>
          <w:p w14:paraId="678D3003" w14:textId="04B5FFE8" w:rsidR="00A46DF5" w:rsidRPr="00817949" w:rsidRDefault="66A7811B" w:rsidP="2909C673">
            <w:pPr>
              <w:pStyle w:val="Listeafsnit"/>
              <w:numPr>
                <w:ilvl w:val="0"/>
                <w:numId w:val="4"/>
              </w:numPr>
              <w:shd w:val="clear" w:color="auto" w:fill="FFFFFF" w:themeFill="background1"/>
              <w:ind w:left="600"/>
              <w:rPr>
                <w:rFonts w:ascii="Georgia" w:eastAsia="Georgia" w:hAnsi="Georgia" w:cs="Georgia"/>
                <w:sz w:val="27"/>
                <w:szCs w:val="27"/>
              </w:rPr>
            </w:pPr>
            <w:r w:rsidRPr="2909C673">
              <w:rPr>
                <w:rFonts w:ascii="Georgia" w:eastAsia="Georgia" w:hAnsi="Georgia" w:cs="Georgia"/>
              </w:rPr>
              <w:t>Hvordan sensorteknologi kan føre til en mere effektiv fødevareprodukt</w:t>
            </w:r>
            <w:r w:rsidR="144987C8" w:rsidRPr="2909C673">
              <w:rPr>
                <w:rFonts w:ascii="Georgia" w:eastAsia="Georgia" w:hAnsi="Georgia" w:cs="Georgia"/>
              </w:rPr>
              <w:t>ion.</w:t>
            </w:r>
          </w:p>
          <w:p w14:paraId="14308042" w14:textId="585C8A2E" w:rsidR="00A46DF5" w:rsidRPr="00817949" w:rsidRDefault="00A46DF5">
            <w:pPr>
              <w:rPr>
                <w:rFonts w:ascii="Georgia" w:hAnsi="Georgia"/>
                <w:b/>
                <w:bCs/>
              </w:rPr>
            </w:pPr>
          </w:p>
        </w:tc>
      </w:tr>
      <w:tr w:rsidR="006C18C3" w:rsidRPr="00817949" w14:paraId="22D56ADF" w14:textId="77777777" w:rsidTr="5BC93052">
        <w:tc>
          <w:tcPr>
            <w:tcW w:w="3197" w:type="dxa"/>
          </w:tcPr>
          <w:p w14:paraId="1CC45146" w14:textId="2C5981C5" w:rsidR="006C18C3" w:rsidRPr="00817949" w:rsidRDefault="00B02975">
            <w:pPr>
              <w:rPr>
                <w:rFonts w:ascii="Georgia" w:hAnsi="Georgia"/>
                <w:b/>
                <w:bCs/>
                <w:lang w:val="nb-NO"/>
              </w:rPr>
            </w:pPr>
            <w:proofErr w:type="spellStart"/>
            <w:r>
              <w:rPr>
                <w:rFonts w:ascii="Georgia" w:hAnsi="Georgia"/>
                <w:b/>
                <w:bCs/>
                <w:lang w:val="nb-NO"/>
              </w:rPr>
              <w:t>Bæredygtighed</w:t>
            </w:r>
            <w:proofErr w:type="spellEnd"/>
            <w:r w:rsidR="006C18C3" w:rsidRPr="00817949">
              <w:rPr>
                <w:rFonts w:ascii="Georgia" w:hAnsi="Georgia"/>
                <w:b/>
                <w:bCs/>
                <w:lang w:val="nb-NO"/>
              </w:rPr>
              <w:t xml:space="preserve"> - ca. </w:t>
            </w:r>
            <w:r>
              <w:rPr>
                <w:rFonts w:ascii="Georgia" w:hAnsi="Georgia"/>
                <w:b/>
                <w:bCs/>
                <w:lang w:val="nb-NO"/>
              </w:rPr>
              <w:t>3</w:t>
            </w:r>
            <w:r w:rsidR="00CD1FC5">
              <w:rPr>
                <w:rFonts w:ascii="Georgia" w:hAnsi="Georgia"/>
                <w:b/>
                <w:bCs/>
                <w:lang w:val="nb-NO"/>
              </w:rPr>
              <w:t xml:space="preserve"> </w:t>
            </w:r>
            <w:proofErr w:type="spellStart"/>
            <w:r w:rsidR="006C18C3" w:rsidRPr="00817949">
              <w:rPr>
                <w:rFonts w:ascii="Georgia" w:hAnsi="Georgia"/>
                <w:b/>
                <w:bCs/>
                <w:lang w:val="nb-NO"/>
              </w:rPr>
              <w:t>uger</w:t>
            </w:r>
            <w:proofErr w:type="spellEnd"/>
          </w:p>
          <w:p w14:paraId="38412878" w14:textId="77777777" w:rsidR="009D123B" w:rsidRPr="00817949" w:rsidRDefault="009D123B" w:rsidP="009D123B">
            <w:pPr>
              <w:rPr>
                <w:rFonts w:ascii="Georgia" w:hAnsi="Georgia"/>
              </w:rPr>
            </w:pPr>
          </w:p>
          <w:p w14:paraId="326E9D9B" w14:textId="58A11F78" w:rsidR="009D123B" w:rsidRPr="00817949" w:rsidRDefault="009D123B" w:rsidP="009D123B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lastRenderedPageBreak/>
              <w:t>I dette forløb vil vi arbejde med følgende:</w:t>
            </w:r>
          </w:p>
          <w:p w14:paraId="31A4E3DD" w14:textId="77777777" w:rsidR="00B02975" w:rsidRP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</w:rPr>
              <w:t>Biodiversitet</w:t>
            </w:r>
          </w:p>
          <w:p w14:paraId="1DC6745F" w14:textId="77777777" w:rsidR="00B02975" w:rsidRDefault="00B0297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</w:rPr>
              <w:t>Nationalparker</w:t>
            </w:r>
          </w:p>
          <w:p w14:paraId="6AFD48D0" w14:textId="77777777" w:rsidR="009D123B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Rødlisten</w:t>
            </w:r>
          </w:p>
          <w:p w14:paraId="23888C00" w14:textId="36AF49A4" w:rsidR="00073B35" w:rsidRDefault="006422A0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Regnskove</w:t>
            </w:r>
          </w:p>
          <w:p w14:paraId="525C1AEE" w14:textId="77777777" w:rsidR="00073B35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Miljømærker</w:t>
            </w:r>
          </w:p>
          <w:p w14:paraId="7279B4EA" w14:textId="77777777" w:rsidR="00073B35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Økologi</w:t>
            </w:r>
          </w:p>
          <w:p w14:paraId="4CE4F6CB" w14:textId="77777777" w:rsidR="00073B35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Alternativ energi</w:t>
            </w:r>
          </w:p>
          <w:p w14:paraId="332189E9" w14:textId="77777777" w:rsidR="00073B35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Grundvand</w:t>
            </w:r>
          </w:p>
          <w:p w14:paraId="6A5A7759" w14:textId="1F4F97A7" w:rsidR="00073B35" w:rsidRPr="00817949" w:rsidRDefault="00073B35" w:rsidP="00B0297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Drikkevand</w:t>
            </w:r>
          </w:p>
        </w:tc>
        <w:tc>
          <w:tcPr>
            <w:tcW w:w="3199" w:type="dxa"/>
          </w:tcPr>
          <w:p w14:paraId="25F64620" w14:textId="77777777" w:rsidR="00B02975" w:rsidRPr="00817949" w:rsidRDefault="00B02975" w:rsidP="00B02975">
            <w:pPr>
              <w:rPr>
                <w:rFonts w:ascii="Georgia" w:hAnsi="Georgia"/>
                <w:b/>
                <w:bCs/>
                <w:lang w:val="nb-NO"/>
              </w:rPr>
            </w:pPr>
            <w:proofErr w:type="spellStart"/>
            <w:r>
              <w:rPr>
                <w:rFonts w:ascii="Georgia" w:hAnsi="Georgia"/>
                <w:b/>
                <w:bCs/>
                <w:lang w:val="nb-NO"/>
              </w:rPr>
              <w:lastRenderedPageBreak/>
              <w:t>Bæredygtighed</w:t>
            </w:r>
            <w:proofErr w:type="spellEnd"/>
            <w:r w:rsidRPr="00817949">
              <w:rPr>
                <w:rFonts w:ascii="Georgia" w:hAnsi="Georgia"/>
                <w:b/>
                <w:bCs/>
                <w:lang w:val="nb-NO"/>
              </w:rPr>
              <w:t xml:space="preserve"> - ca. </w:t>
            </w:r>
            <w:r>
              <w:rPr>
                <w:rFonts w:ascii="Georgia" w:hAnsi="Georgia"/>
                <w:b/>
                <w:bCs/>
                <w:lang w:val="nb-NO"/>
              </w:rPr>
              <w:t xml:space="preserve">3 </w:t>
            </w:r>
            <w:proofErr w:type="spellStart"/>
            <w:r w:rsidRPr="00817949">
              <w:rPr>
                <w:rFonts w:ascii="Georgia" w:hAnsi="Georgia"/>
                <w:b/>
                <w:bCs/>
                <w:lang w:val="nb-NO"/>
              </w:rPr>
              <w:t>uger</w:t>
            </w:r>
            <w:proofErr w:type="spellEnd"/>
          </w:p>
          <w:p w14:paraId="4A91722D" w14:textId="77777777" w:rsidR="009D123B" w:rsidRPr="00817949" w:rsidRDefault="009D123B" w:rsidP="009D123B">
            <w:pPr>
              <w:rPr>
                <w:rFonts w:ascii="Georgia" w:hAnsi="Georgia"/>
              </w:rPr>
            </w:pPr>
          </w:p>
          <w:p w14:paraId="00EE1466" w14:textId="387062F7" w:rsidR="009D123B" w:rsidRPr="00817949" w:rsidRDefault="009D123B" w:rsidP="009D123B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lastRenderedPageBreak/>
              <w:t>I dette forløb vil vi arbejde med følgende:</w:t>
            </w:r>
          </w:p>
          <w:p w14:paraId="08FB6F9B" w14:textId="77777777" w:rsidR="009D123B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Bæredygtighed</w:t>
            </w:r>
          </w:p>
          <w:p w14:paraId="59381369" w14:textId="77777777" w:rsid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Drivhuseffekten</w:t>
            </w:r>
          </w:p>
          <w:p w14:paraId="0CA85C5D" w14:textId="77777777" w:rsid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Ozonlaget</w:t>
            </w:r>
          </w:p>
          <w:p w14:paraId="374C07B6" w14:textId="77777777" w:rsid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Energiproduktion</w:t>
            </w:r>
          </w:p>
          <w:p w14:paraId="6DBB7854" w14:textId="77777777" w:rsidR="00073B35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Industriproduktion</w:t>
            </w:r>
          </w:p>
          <w:p w14:paraId="2BA17E0E" w14:textId="28771C31" w:rsidR="00073B35" w:rsidRPr="00817949" w:rsidRDefault="00073B35" w:rsidP="00073B35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Genanvendelse af plast</w:t>
            </w:r>
          </w:p>
        </w:tc>
        <w:tc>
          <w:tcPr>
            <w:tcW w:w="3232" w:type="dxa"/>
          </w:tcPr>
          <w:p w14:paraId="68A072F2" w14:textId="77777777" w:rsidR="00B02975" w:rsidRPr="00817949" w:rsidRDefault="00B02975" w:rsidP="00B02975">
            <w:pPr>
              <w:rPr>
                <w:rFonts w:ascii="Georgia" w:hAnsi="Georgia"/>
                <w:b/>
                <w:bCs/>
                <w:lang w:val="nb-NO"/>
              </w:rPr>
            </w:pPr>
            <w:proofErr w:type="spellStart"/>
            <w:r>
              <w:rPr>
                <w:rFonts w:ascii="Georgia" w:hAnsi="Georgia"/>
                <w:b/>
                <w:bCs/>
                <w:lang w:val="nb-NO"/>
              </w:rPr>
              <w:lastRenderedPageBreak/>
              <w:t>Bæredygtighed</w:t>
            </w:r>
            <w:proofErr w:type="spellEnd"/>
            <w:r w:rsidRPr="00817949">
              <w:rPr>
                <w:rFonts w:ascii="Georgia" w:hAnsi="Georgia"/>
                <w:b/>
                <w:bCs/>
                <w:lang w:val="nb-NO"/>
              </w:rPr>
              <w:t xml:space="preserve"> - ca. </w:t>
            </w:r>
            <w:r>
              <w:rPr>
                <w:rFonts w:ascii="Georgia" w:hAnsi="Georgia"/>
                <w:b/>
                <w:bCs/>
                <w:lang w:val="nb-NO"/>
              </w:rPr>
              <w:t xml:space="preserve">3 </w:t>
            </w:r>
            <w:proofErr w:type="spellStart"/>
            <w:r w:rsidRPr="00817949">
              <w:rPr>
                <w:rFonts w:ascii="Georgia" w:hAnsi="Georgia"/>
                <w:b/>
                <w:bCs/>
                <w:lang w:val="nb-NO"/>
              </w:rPr>
              <w:t>uger</w:t>
            </w:r>
            <w:proofErr w:type="spellEnd"/>
          </w:p>
          <w:p w14:paraId="5B14BDA7" w14:textId="73ED108A" w:rsidR="006C18C3" w:rsidRPr="00817949" w:rsidRDefault="006C18C3">
            <w:pPr>
              <w:rPr>
                <w:rFonts w:ascii="Georgia" w:hAnsi="Georgia"/>
                <w:b/>
                <w:bCs/>
              </w:rPr>
            </w:pPr>
            <w:r w:rsidRPr="00817949">
              <w:rPr>
                <w:rFonts w:ascii="Georgia" w:hAnsi="Georgia"/>
                <w:b/>
                <w:bCs/>
              </w:rPr>
              <w:t>uger</w:t>
            </w:r>
          </w:p>
          <w:p w14:paraId="45BC908D" w14:textId="77777777" w:rsidR="002D7549" w:rsidRPr="00817949" w:rsidRDefault="002D7549" w:rsidP="002D7549">
            <w:p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t>I dette forløb vil vi arbejde med følgende:</w:t>
            </w:r>
          </w:p>
          <w:p w14:paraId="5A79E9BF" w14:textId="7DC3632A" w:rsidR="00FA58E0" w:rsidRDefault="002D7549" w:rsidP="00FA58E0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 w:rsidRPr="00817949">
              <w:rPr>
                <w:rFonts w:ascii="Georgia" w:hAnsi="Georgia"/>
              </w:rPr>
              <w:lastRenderedPageBreak/>
              <w:t>F</w:t>
            </w:r>
            <w:r w:rsidR="00FA58E0">
              <w:rPr>
                <w:rFonts w:ascii="Georgia" w:hAnsi="Georgia"/>
              </w:rPr>
              <w:t>orurening</w:t>
            </w:r>
          </w:p>
          <w:p w14:paraId="27725542" w14:textId="5A003A0E" w:rsidR="00FA58E0" w:rsidRDefault="00FA58E0" w:rsidP="00FA58E0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Produktion</w:t>
            </w:r>
          </w:p>
          <w:p w14:paraId="41DA71A9" w14:textId="01D8EB2E" w:rsidR="00FA58E0" w:rsidRDefault="00FA58E0" w:rsidP="00FA58E0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Forbrug</w:t>
            </w:r>
          </w:p>
          <w:p w14:paraId="48A2D1D3" w14:textId="66446FD2" w:rsidR="00FA58E0" w:rsidRDefault="00FA58E0" w:rsidP="00FA58E0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Genbrug</w:t>
            </w:r>
          </w:p>
          <w:p w14:paraId="3635B8EA" w14:textId="37E576E9" w:rsidR="00FA58E0" w:rsidRDefault="00FA58E0" w:rsidP="00FA58E0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Luftforurening</w:t>
            </w:r>
          </w:p>
          <w:p w14:paraId="6574FC43" w14:textId="7CBCD6E1" w:rsidR="00FA58E0" w:rsidRPr="00817949" w:rsidRDefault="00FA58E0" w:rsidP="00FA58E0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Landbrug</w:t>
            </w:r>
          </w:p>
          <w:p w14:paraId="6D6DA810" w14:textId="4309EEA2" w:rsidR="002D7549" w:rsidRPr="00817949" w:rsidRDefault="00FA58E0" w:rsidP="002D7549">
            <w:pPr>
              <w:pStyle w:val="Listeafsnit"/>
              <w:numPr>
                <w:ilvl w:val="0"/>
                <w:numId w:val="5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Bæredygtige byer</w:t>
            </w:r>
          </w:p>
        </w:tc>
      </w:tr>
    </w:tbl>
    <w:p w14:paraId="63C07B70" w14:textId="77777777" w:rsidR="0033274B" w:rsidRPr="00817949" w:rsidRDefault="0033274B">
      <w:pPr>
        <w:rPr>
          <w:rFonts w:ascii="Georgia" w:hAnsi="Georgia"/>
        </w:rPr>
      </w:pPr>
    </w:p>
    <w:p w14:paraId="53D8B08F" w14:textId="4F517952" w:rsidR="50285684" w:rsidRDefault="50285684">
      <w:r w:rsidRPr="5BC93052">
        <w:rPr>
          <w:rFonts w:ascii="Georgia" w:hAnsi="Georgia"/>
        </w:rPr>
        <w:t>De fire fællesfaglige emner der opgives til eksamen:</w:t>
      </w:r>
    </w:p>
    <w:p w14:paraId="0E54B987" w14:textId="641ACB71" w:rsidR="50285684" w:rsidRDefault="50285684">
      <w:r w:rsidRPr="5BC93052">
        <w:rPr>
          <w:rFonts w:ascii="Georgia" w:hAnsi="Georgia"/>
        </w:rPr>
        <w:t xml:space="preserve">Fra 8. klasse: </w:t>
      </w:r>
    </w:p>
    <w:p w14:paraId="28819C13" w14:textId="13236E9E" w:rsidR="50285684" w:rsidRDefault="50285684" w:rsidP="5BC93052">
      <w:pPr>
        <w:pStyle w:val="Listeafsnit"/>
        <w:numPr>
          <w:ilvl w:val="0"/>
          <w:numId w:val="2"/>
        </w:numPr>
        <w:rPr>
          <w:rFonts w:ascii="Georgia" w:hAnsi="Georgia"/>
        </w:rPr>
      </w:pPr>
      <w:r w:rsidRPr="5BC93052">
        <w:rPr>
          <w:rFonts w:ascii="Georgia" w:hAnsi="Georgia"/>
        </w:rPr>
        <w:t>Teknologi og sundhed i hverdagen</w:t>
      </w:r>
    </w:p>
    <w:p w14:paraId="776E89A5" w14:textId="477A1396" w:rsidR="50285684" w:rsidRDefault="50285684">
      <w:r w:rsidRPr="5BC93052">
        <w:rPr>
          <w:rFonts w:ascii="Georgia" w:hAnsi="Georgia"/>
        </w:rPr>
        <w:t xml:space="preserve">Fra 9. klasse: </w:t>
      </w:r>
    </w:p>
    <w:p w14:paraId="4A4E3EDE" w14:textId="5A28878C" w:rsidR="50285684" w:rsidRDefault="50285684" w:rsidP="5BC93052">
      <w:pPr>
        <w:pStyle w:val="Listeafsnit"/>
        <w:numPr>
          <w:ilvl w:val="0"/>
          <w:numId w:val="1"/>
        </w:numPr>
        <w:rPr>
          <w:rFonts w:ascii="Georgia" w:hAnsi="Georgia"/>
        </w:rPr>
      </w:pPr>
      <w:r w:rsidRPr="5BC93052">
        <w:rPr>
          <w:rFonts w:ascii="Georgia" w:hAnsi="Georgia"/>
        </w:rPr>
        <w:t>Bæredygtig energiforsyning</w:t>
      </w:r>
    </w:p>
    <w:p w14:paraId="1853A504" w14:textId="7D36E864" w:rsidR="50285684" w:rsidRDefault="50285684" w:rsidP="5BC93052">
      <w:pPr>
        <w:pStyle w:val="Listeafsnit"/>
        <w:numPr>
          <w:ilvl w:val="0"/>
          <w:numId w:val="1"/>
        </w:numPr>
        <w:rPr>
          <w:rFonts w:ascii="Georgia" w:hAnsi="Georgia"/>
        </w:rPr>
      </w:pPr>
      <w:r w:rsidRPr="5BC93052">
        <w:rPr>
          <w:rFonts w:ascii="Georgia" w:hAnsi="Georgia"/>
        </w:rPr>
        <w:t>Udledning af stoffer</w:t>
      </w:r>
    </w:p>
    <w:p w14:paraId="241E1482" w14:textId="768D4CC8" w:rsidR="50285684" w:rsidRDefault="50285684" w:rsidP="5BC93052">
      <w:pPr>
        <w:pStyle w:val="Listeafsnit"/>
        <w:numPr>
          <w:ilvl w:val="0"/>
          <w:numId w:val="1"/>
        </w:numPr>
        <w:rPr>
          <w:rFonts w:ascii="Georgia" w:hAnsi="Georgia"/>
        </w:rPr>
      </w:pPr>
      <w:r w:rsidRPr="5BC93052">
        <w:rPr>
          <w:rFonts w:ascii="Georgia" w:hAnsi="Georgia"/>
        </w:rPr>
        <w:t>Fremtidens bæredygtige produktion</w:t>
      </w:r>
    </w:p>
    <w:p w14:paraId="13AB1443" w14:textId="1515CC2F" w:rsidR="5BC93052" w:rsidRDefault="5BC93052" w:rsidP="5BC93052">
      <w:pPr>
        <w:rPr>
          <w:rFonts w:ascii="Georgia" w:hAnsi="Georgia"/>
        </w:rPr>
      </w:pPr>
    </w:p>
    <w:sectPr w:rsidR="5BC9305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726A5C"/>
    <w:multiLevelType w:val="hybridMultilevel"/>
    <w:tmpl w:val="6D666C6E"/>
    <w:lvl w:ilvl="0" w:tplc="2B129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E02B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085B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AD2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5C46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78BB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F645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406A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04F1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4F1EC"/>
    <w:multiLevelType w:val="hybridMultilevel"/>
    <w:tmpl w:val="2D6E5FC4"/>
    <w:lvl w:ilvl="0" w:tplc="3FC6EA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EEF4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8213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163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F623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D4C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0E8D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2EF6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2E2E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C1407"/>
    <w:multiLevelType w:val="hybridMultilevel"/>
    <w:tmpl w:val="00340F4A"/>
    <w:lvl w:ilvl="0" w:tplc="886E6E0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8813170"/>
    <w:multiLevelType w:val="hybridMultilevel"/>
    <w:tmpl w:val="26B0AC98"/>
    <w:lvl w:ilvl="0" w:tplc="70E4583A">
      <w:start w:val="3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61C81"/>
    <w:multiLevelType w:val="multilevel"/>
    <w:tmpl w:val="7B12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8D0228"/>
    <w:multiLevelType w:val="hybridMultilevel"/>
    <w:tmpl w:val="CD1E7D84"/>
    <w:lvl w:ilvl="0" w:tplc="C450E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8AE7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D6BC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26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4409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3A17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B062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09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7ADE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37B90"/>
    <w:multiLevelType w:val="multilevel"/>
    <w:tmpl w:val="4358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092C69"/>
    <w:multiLevelType w:val="hybridMultilevel"/>
    <w:tmpl w:val="E29C26CE"/>
    <w:lvl w:ilvl="0" w:tplc="886E6E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67A63B"/>
    <w:multiLevelType w:val="hybridMultilevel"/>
    <w:tmpl w:val="11125A3A"/>
    <w:lvl w:ilvl="0" w:tplc="F2C40C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FE9C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2C0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0A19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96C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0433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4E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AE74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8270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8800270">
    <w:abstractNumId w:val="5"/>
  </w:num>
  <w:num w:numId="2" w16cid:durableId="1473911849">
    <w:abstractNumId w:val="8"/>
  </w:num>
  <w:num w:numId="3" w16cid:durableId="1471243756">
    <w:abstractNumId w:val="0"/>
  </w:num>
  <w:num w:numId="4" w16cid:durableId="1217474432">
    <w:abstractNumId w:val="1"/>
  </w:num>
  <w:num w:numId="5" w16cid:durableId="892078577">
    <w:abstractNumId w:val="7"/>
  </w:num>
  <w:num w:numId="6" w16cid:durableId="227420470">
    <w:abstractNumId w:val="3"/>
  </w:num>
  <w:num w:numId="7" w16cid:durableId="1843739930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732899056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905146948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1066881215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1744764930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1928533283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188876873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 w16cid:durableId="1341540657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225872253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848707721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1645812430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960115217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 w16cid:durableId="1870876075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132404943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1851487981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1415054643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70248230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49099578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184184887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8C3"/>
    <w:rsid w:val="00016A7D"/>
    <w:rsid w:val="0003580D"/>
    <w:rsid w:val="00065845"/>
    <w:rsid w:val="00073B35"/>
    <w:rsid w:val="0009764C"/>
    <w:rsid w:val="000B0D47"/>
    <w:rsid w:val="001203B5"/>
    <w:rsid w:val="00135F11"/>
    <w:rsid w:val="0018500D"/>
    <w:rsid w:val="002236E7"/>
    <w:rsid w:val="002D7549"/>
    <w:rsid w:val="002E3F0F"/>
    <w:rsid w:val="002F53AF"/>
    <w:rsid w:val="00311DA8"/>
    <w:rsid w:val="0033274B"/>
    <w:rsid w:val="003900DC"/>
    <w:rsid w:val="003A0E71"/>
    <w:rsid w:val="00404BD8"/>
    <w:rsid w:val="00420A6A"/>
    <w:rsid w:val="005327CB"/>
    <w:rsid w:val="006422A0"/>
    <w:rsid w:val="0065745A"/>
    <w:rsid w:val="00695368"/>
    <w:rsid w:val="006B026F"/>
    <w:rsid w:val="006C18C3"/>
    <w:rsid w:val="006E065E"/>
    <w:rsid w:val="0071484B"/>
    <w:rsid w:val="00772601"/>
    <w:rsid w:val="0079345A"/>
    <w:rsid w:val="00817949"/>
    <w:rsid w:val="00822A60"/>
    <w:rsid w:val="008537F0"/>
    <w:rsid w:val="008F3321"/>
    <w:rsid w:val="00905D4C"/>
    <w:rsid w:val="00931D71"/>
    <w:rsid w:val="009D123B"/>
    <w:rsid w:val="009F7DED"/>
    <w:rsid w:val="00A228C3"/>
    <w:rsid w:val="00A46DF5"/>
    <w:rsid w:val="00A6781B"/>
    <w:rsid w:val="00A7569C"/>
    <w:rsid w:val="00B02975"/>
    <w:rsid w:val="00B243DA"/>
    <w:rsid w:val="00B449B2"/>
    <w:rsid w:val="00C07BD9"/>
    <w:rsid w:val="00C73A97"/>
    <w:rsid w:val="00CD1FC5"/>
    <w:rsid w:val="00CE39D1"/>
    <w:rsid w:val="00CF6C72"/>
    <w:rsid w:val="00DB6F8A"/>
    <w:rsid w:val="00E76E47"/>
    <w:rsid w:val="00EC4E04"/>
    <w:rsid w:val="00F85792"/>
    <w:rsid w:val="00F90CE6"/>
    <w:rsid w:val="00FA58E0"/>
    <w:rsid w:val="00FD2282"/>
    <w:rsid w:val="00FD539E"/>
    <w:rsid w:val="04A02EDF"/>
    <w:rsid w:val="06A7BC00"/>
    <w:rsid w:val="0C50257E"/>
    <w:rsid w:val="12630D5F"/>
    <w:rsid w:val="144987C8"/>
    <w:rsid w:val="1455FA2A"/>
    <w:rsid w:val="1B5ECF42"/>
    <w:rsid w:val="1FA4F926"/>
    <w:rsid w:val="2076FE8C"/>
    <w:rsid w:val="23BBCDD2"/>
    <w:rsid w:val="26474F0A"/>
    <w:rsid w:val="26AF6615"/>
    <w:rsid w:val="270857AC"/>
    <w:rsid w:val="27EEC167"/>
    <w:rsid w:val="2820C5BC"/>
    <w:rsid w:val="2909C673"/>
    <w:rsid w:val="2B12A94E"/>
    <w:rsid w:val="2EBF1928"/>
    <w:rsid w:val="309B4254"/>
    <w:rsid w:val="36A01172"/>
    <w:rsid w:val="44C9D3B2"/>
    <w:rsid w:val="45A1DFA1"/>
    <w:rsid w:val="4729ABB0"/>
    <w:rsid w:val="47747FD9"/>
    <w:rsid w:val="50285684"/>
    <w:rsid w:val="539FF8A4"/>
    <w:rsid w:val="55AABF80"/>
    <w:rsid w:val="57778A8A"/>
    <w:rsid w:val="5AE88AB6"/>
    <w:rsid w:val="5BC93052"/>
    <w:rsid w:val="5CC5546D"/>
    <w:rsid w:val="633B5D57"/>
    <w:rsid w:val="65DB4388"/>
    <w:rsid w:val="667068CE"/>
    <w:rsid w:val="66A7811B"/>
    <w:rsid w:val="670950B0"/>
    <w:rsid w:val="686EB45E"/>
    <w:rsid w:val="688E08CB"/>
    <w:rsid w:val="692A1A4B"/>
    <w:rsid w:val="6AD401A7"/>
    <w:rsid w:val="6C672887"/>
    <w:rsid w:val="6CE5737A"/>
    <w:rsid w:val="6FADE28C"/>
    <w:rsid w:val="7890168F"/>
    <w:rsid w:val="7E399BF2"/>
    <w:rsid w:val="7F4D9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81005"/>
  <w15:chartTrackingRefBased/>
  <w15:docId w15:val="{12DED952-91BC-4D00-9E88-47EF437AD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8C3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C1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6C1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5422</Characters>
  <Application>Microsoft Office Word</Application>
  <DocSecurity>0</DocSecurity>
  <Lines>316</Lines>
  <Paragraphs>225</Paragraphs>
  <ScaleCrop>false</ScaleCrop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Haakonsson</dc:creator>
  <cp:keywords/>
  <dc:description/>
  <cp:lastModifiedBy>Lene Jönsson</cp:lastModifiedBy>
  <cp:revision>2</cp:revision>
  <dcterms:created xsi:type="dcterms:W3CDTF">2026-09-14T07:58:00Z</dcterms:created>
  <dcterms:modified xsi:type="dcterms:W3CDTF">2026-09-14T07:58:00Z</dcterms:modified>
</cp:coreProperties>
</file>